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53C7009" w:rsidR="009C7270" w:rsidRPr="002B1503" w:rsidRDefault="00647C96" w:rsidP="00A71301">
      <w:pPr>
        <w:autoSpaceDE w:val="0"/>
        <w:autoSpaceDN w:val="0"/>
        <w:adjustRightInd w:val="0"/>
        <w:ind w:left="567" w:right="425"/>
        <w:jc w:val="center"/>
        <w:rPr>
          <w:rFonts w:ascii="Arial" w:hAnsi="Arial" w:cs="Arial"/>
          <w:b/>
          <w:color w:val="000000"/>
          <w:sz w:val="18"/>
          <w:szCs w:val="18"/>
        </w:rPr>
      </w:pPr>
      <w:bookmarkStart w:id="0" w:name="_Hlk50576985"/>
      <w:r>
        <w:rPr>
          <w:rFonts w:ascii="Arial" w:hAnsi="Arial" w:cs="Arial"/>
          <w:b/>
          <w:noProof/>
          <w:color w:val="000000"/>
          <w:sz w:val="18"/>
          <w:szCs w:val="18"/>
        </w:rPr>
        <w:drawing>
          <wp:anchor distT="0" distB="0" distL="114300" distR="114300" simplePos="0" relativeHeight="251657216" behindDoc="1" locked="0" layoutInCell="1" allowOverlap="1" wp14:anchorId="22703272" wp14:editId="3EA70BAD">
            <wp:simplePos x="0" y="0"/>
            <wp:positionH relativeFrom="column">
              <wp:posOffset>-190500</wp:posOffset>
            </wp:positionH>
            <wp:positionV relativeFrom="paragraph">
              <wp:posOffset>76200</wp:posOffset>
            </wp:positionV>
            <wp:extent cx="6895465" cy="9991725"/>
            <wp:effectExtent l="0" t="0" r="63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5465" cy="999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537A1" w14:textId="77777777" w:rsidR="00647C96" w:rsidRDefault="00647C96" w:rsidP="00647C96">
      <w:pPr>
        <w:rPr>
          <w:rFonts w:ascii="Arial" w:hAnsi="Arial" w:cs="Arial"/>
          <w:b/>
          <w:noProof/>
          <w:color w:val="000000"/>
          <w:sz w:val="18"/>
          <w:szCs w:val="18"/>
        </w:rPr>
      </w:pPr>
    </w:p>
    <w:p w14:paraId="29954603" w14:textId="77777777" w:rsidR="00647C96" w:rsidRDefault="00647C96" w:rsidP="00647C96">
      <w:pPr>
        <w:rPr>
          <w:rFonts w:ascii="Arial" w:hAnsi="Arial" w:cs="Arial"/>
          <w:b/>
          <w:noProof/>
          <w:color w:val="000000"/>
          <w:sz w:val="18"/>
          <w:szCs w:val="18"/>
        </w:rPr>
      </w:pPr>
    </w:p>
    <w:p w14:paraId="5CB3FB30" w14:textId="26BE03C2" w:rsidR="00647C96" w:rsidRPr="00CD031A" w:rsidRDefault="00647C96" w:rsidP="005E5180">
      <w:pPr>
        <w:jc w:val="center"/>
        <w:rPr>
          <w:rFonts w:ascii="Arial" w:hAnsi="Arial" w:cs="Arial"/>
          <w:b/>
          <w:color w:val="000000"/>
          <w:sz w:val="18"/>
          <w:szCs w:val="18"/>
        </w:rPr>
      </w:pPr>
      <w:bookmarkStart w:id="1" w:name="_Hlk50577006"/>
      <w:r>
        <w:rPr>
          <w:rFonts w:ascii="Arial" w:hAnsi="Arial" w:cs="Arial"/>
          <w:b/>
          <w:bCs/>
          <w:color w:val="000000"/>
          <w:sz w:val="52"/>
          <w:szCs w:val="52"/>
        </w:rPr>
        <w:t xml:space="preserve">CENSO SUAS </w:t>
      </w:r>
      <w:r w:rsidR="005E5180">
        <w:rPr>
          <w:rFonts w:ascii="Arial" w:hAnsi="Arial" w:cs="Arial"/>
          <w:b/>
          <w:bCs/>
          <w:color w:val="000000"/>
          <w:sz w:val="52"/>
          <w:szCs w:val="52"/>
        </w:rPr>
        <w:t>2022</w:t>
      </w:r>
    </w:p>
    <w:p w14:paraId="7FB84117" w14:textId="77777777" w:rsidR="00647C96" w:rsidRDefault="00647C96" w:rsidP="005E5180">
      <w:pPr>
        <w:pStyle w:val="Ttulo3"/>
        <w:pBdr>
          <w:top w:val="dotted" w:sz="8" w:space="4" w:color="DDDDDD"/>
        </w:pBdr>
        <w:shd w:val="clear" w:color="auto" w:fill="F9F8F2"/>
        <w:spacing w:after="75"/>
        <w:jc w:val="center"/>
        <w:rPr>
          <w:rFonts w:ascii="Arial" w:hAnsi="Arial" w:cs="Arial"/>
          <w:color w:val="193C04"/>
          <w:sz w:val="20"/>
          <w:szCs w:val="20"/>
        </w:rPr>
      </w:pPr>
      <w:r>
        <w:rPr>
          <w:rFonts w:ascii="Arial" w:hAnsi="Arial" w:cs="Arial"/>
          <w:color w:val="193C04"/>
          <w:sz w:val="20"/>
          <w:szCs w:val="20"/>
        </w:rPr>
        <w:t>Secretaria Nacional de Assistência Social</w:t>
      </w:r>
    </w:p>
    <w:p w14:paraId="5AA61BB2"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31815DBF"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4AF6394F"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63016C21"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489E256C"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760E8E9A"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3F2906F3" w14:textId="77777777" w:rsidR="00072ECD" w:rsidRDefault="00072ECD" w:rsidP="00072ECD">
      <w:pPr>
        <w:autoSpaceDE w:val="0"/>
        <w:autoSpaceDN w:val="0"/>
        <w:adjustRightInd w:val="0"/>
        <w:ind w:left="567" w:right="425"/>
        <w:jc w:val="center"/>
        <w:rPr>
          <w:rFonts w:ascii="Arial" w:hAnsi="Arial" w:cs="Arial"/>
          <w:b/>
          <w:color w:val="000000"/>
          <w:sz w:val="18"/>
          <w:szCs w:val="18"/>
        </w:rPr>
      </w:pPr>
    </w:p>
    <w:p w14:paraId="23FC5CEA" w14:textId="77777777" w:rsidR="00072ECD" w:rsidRDefault="00072ECD" w:rsidP="00072ECD">
      <w:pPr>
        <w:autoSpaceDE w:val="0"/>
        <w:autoSpaceDN w:val="0"/>
        <w:adjustRightInd w:val="0"/>
        <w:jc w:val="center"/>
        <w:rPr>
          <w:rFonts w:ascii="Arial" w:hAnsi="Arial" w:cs="Arial"/>
          <w:b/>
          <w:bCs/>
          <w:color w:val="000000"/>
          <w:sz w:val="44"/>
          <w:szCs w:val="44"/>
        </w:rPr>
      </w:pPr>
      <w:r w:rsidRPr="00CB082D">
        <w:rPr>
          <w:rFonts w:ascii="Arial" w:hAnsi="Arial" w:cs="Arial"/>
          <w:b/>
          <w:bCs/>
          <w:color w:val="000000"/>
          <w:sz w:val="44"/>
          <w:szCs w:val="44"/>
        </w:rPr>
        <w:t xml:space="preserve">Questionário </w:t>
      </w:r>
      <w:r>
        <w:rPr>
          <w:rFonts w:ascii="Arial" w:hAnsi="Arial" w:cs="Arial"/>
          <w:b/>
          <w:bCs/>
          <w:color w:val="000000"/>
          <w:sz w:val="44"/>
          <w:szCs w:val="44"/>
        </w:rPr>
        <w:t>Fundo Estadual</w:t>
      </w:r>
    </w:p>
    <w:p w14:paraId="23853F2C" w14:textId="77777777" w:rsidR="00072ECD" w:rsidRPr="003610A1" w:rsidRDefault="00072ECD" w:rsidP="00072ECD">
      <w:pPr>
        <w:ind w:right="425"/>
        <w:jc w:val="center"/>
        <w:rPr>
          <w:rFonts w:ascii="Arial" w:hAnsi="Arial" w:cs="Arial"/>
          <w:b/>
          <w:bCs/>
          <w:color w:val="000000"/>
        </w:rPr>
      </w:pPr>
      <w:bookmarkStart w:id="2" w:name="_Hlk49423664"/>
      <w:r>
        <w:rPr>
          <w:rFonts w:ascii="Arial" w:hAnsi="Arial" w:cs="Arial"/>
          <w:b/>
          <w:bCs/>
          <w:color w:val="000000"/>
        </w:rPr>
        <w:t>Fundo Estadual de</w:t>
      </w:r>
      <w:r w:rsidRPr="003610A1">
        <w:rPr>
          <w:rFonts w:ascii="Arial" w:hAnsi="Arial" w:cs="Arial"/>
          <w:b/>
          <w:bCs/>
          <w:color w:val="000000"/>
        </w:rPr>
        <w:t xml:space="preserve"> Assistência Social</w:t>
      </w:r>
    </w:p>
    <w:bookmarkEnd w:id="2"/>
    <w:p w14:paraId="31DCC2D6" w14:textId="77777777" w:rsidR="00647C96" w:rsidRDefault="00647C96" w:rsidP="00647C96">
      <w:pPr>
        <w:autoSpaceDE w:val="0"/>
        <w:autoSpaceDN w:val="0"/>
        <w:adjustRightInd w:val="0"/>
        <w:jc w:val="center"/>
        <w:rPr>
          <w:rFonts w:ascii="Arial" w:hAnsi="Arial" w:cs="Arial"/>
          <w:b/>
          <w:color w:val="000000"/>
          <w:sz w:val="17"/>
          <w:szCs w:val="17"/>
        </w:rPr>
      </w:pPr>
      <w:r w:rsidRPr="00CB082D">
        <w:rPr>
          <w:rFonts w:ascii="Arial" w:hAnsi="Arial" w:cs="Arial"/>
          <w:b/>
          <w:color w:val="000000"/>
          <w:sz w:val="17"/>
          <w:szCs w:val="17"/>
        </w:rPr>
        <w:t>RECOMENDAMOS A LEITURA DO MANUAL</w:t>
      </w:r>
      <w:r>
        <w:rPr>
          <w:rFonts w:ascii="Arial" w:hAnsi="Arial" w:cs="Arial"/>
          <w:b/>
          <w:color w:val="000000"/>
          <w:sz w:val="17"/>
          <w:szCs w:val="17"/>
        </w:rPr>
        <w:t xml:space="preserve"> </w:t>
      </w:r>
      <w:r w:rsidRPr="00CB082D">
        <w:rPr>
          <w:rFonts w:ascii="Arial" w:hAnsi="Arial" w:cs="Arial"/>
          <w:b/>
          <w:color w:val="000000"/>
          <w:sz w:val="17"/>
          <w:szCs w:val="17"/>
        </w:rPr>
        <w:t>PARA O CORRETO PREENCHIMENTO DO QUESTIONÁRIO</w:t>
      </w:r>
    </w:p>
    <w:p w14:paraId="7D2B4D87" w14:textId="77777777" w:rsidR="00647C96" w:rsidRDefault="00647C96" w:rsidP="00647C96">
      <w:pPr>
        <w:autoSpaceDE w:val="0"/>
        <w:autoSpaceDN w:val="0"/>
        <w:adjustRightInd w:val="0"/>
        <w:jc w:val="center"/>
        <w:rPr>
          <w:rFonts w:ascii="Arial" w:hAnsi="Arial" w:cs="Arial"/>
          <w:b/>
          <w:color w:val="000000"/>
          <w:sz w:val="17"/>
          <w:szCs w:val="17"/>
        </w:rPr>
      </w:pPr>
    </w:p>
    <w:p w14:paraId="014A2052" w14:textId="77777777" w:rsidR="00647C96" w:rsidRDefault="00647C96" w:rsidP="00647C96">
      <w:pPr>
        <w:autoSpaceDE w:val="0"/>
        <w:autoSpaceDN w:val="0"/>
        <w:adjustRightInd w:val="0"/>
        <w:jc w:val="center"/>
        <w:rPr>
          <w:rFonts w:ascii="Arial" w:hAnsi="Arial" w:cs="Arial"/>
          <w:b/>
          <w:color w:val="000000"/>
          <w:sz w:val="17"/>
          <w:szCs w:val="17"/>
        </w:rPr>
      </w:pPr>
    </w:p>
    <w:p w14:paraId="13C6890A" w14:textId="77777777" w:rsidR="00647C96" w:rsidRPr="00CB082D" w:rsidRDefault="00553BE7" w:rsidP="00647C96">
      <w:pPr>
        <w:autoSpaceDE w:val="0"/>
        <w:autoSpaceDN w:val="0"/>
        <w:adjustRightInd w:val="0"/>
        <w:jc w:val="center"/>
        <w:rPr>
          <w:rFonts w:ascii="Arial" w:hAnsi="Arial" w:cs="Arial"/>
          <w:b/>
          <w:bCs/>
          <w:color w:val="000000"/>
          <w:sz w:val="17"/>
          <w:szCs w:val="17"/>
        </w:rPr>
      </w:pPr>
      <w:hyperlink r:id="rId12" w:history="1">
        <w:r w:rsidR="00647C96" w:rsidRPr="00803BC8">
          <w:rPr>
            <w:rFonts w:ascii="Arial" w:hAnsi="Arial" w:cs="Arial"/>
            <w:color w:val="0000FF"/>
            <w:sz w:val="26"/>
            <w:szCs w:val="26"/>
            <w:u w:val="single"/>
          </w:rPr>
          <w:t>http://aplicacoes.mds.gov.br/sagi/censosuas</w:t>
        </w:r>
      </w:hyperlink>
      <w:r w:rsidR="00647C96" w:rsidRPr="00CB082D">
        <w:rPr>
          <w:rFonts w:ascii="Arial" w:hAnsi="Arial" w:cs="Arial"/>
          <w:color w:val="000000"/>
        </w:rPr>
        <w:t>.</w:t>
      </w:r>
    </w:p>
    <w:p w14:paraId="3A34135E" w14:textId="77777777" w:rsidR="00647C96" w:rsidRDefault="00647C96" w:rsidP="00647C96">
      <w:pPr>
        <w:ind w:left="851" w:right="425"/>
        <w:jc w:val="center"/>
        <w:rPr>
          <w:rFonts w:ascii="Arial" w:hAnsi="Arial" w:cs="Arial"/>
          <w:b/>
          <w:bCs/>
          <w:color w:val="000000"/>
        </w:rPr>
      </w:pPr>
    </w:p>
    <w:p w14:paraId="7AD7D7BC" w14:textId="77777777" w:rsidR="00647C96" w:rsidRDefault="00647C96" w:rsidP="00647C96">
      <w:pPr>
        <w:ind w:right="425"/>
        <w:jc w:val="center"/>
        <w:rPr>
          <w:rFonts w:ascii="Arial" w:hAnsi="Arial" w:cs="Arial"/>
          <w:b/>
          <w:bCs/>
          <w:color w:val="000000"/>
        </w:rPr>
      </w:pPr>
    </w:p>
    <w:p w14:paraId="457C384A" w14:textId="77777777" w:rsidR="00647C96" w:rsidRPr="00677B56" w:rsidRDefault="00647C96" w:rsidP="00647C96">
      <w:pPr>
        <w:ind w:right="425"/>
        <w:jc w:val="center"/>
        <w:rPr>
          <w:rFonts w:ascii="Arial" w:hAnsi="Arial" w:cs="Arial"/>
          <w:b/>
          <w:bCs/>
          <w:color w:val="000000"/>
        </w:rPr>
      </w:pPr>
    </w:p>
    <w:p w14:paraId="4988456D"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0BDC3893" w14:textId="77777777" w:rsidR="00647C96" w:rsidRDefault="00647C96" w:rsidP="00647C96">
      <w:pPr>
        <w:autoSpaceDE w:val="0"/>
        <w:autoSpaceDN w:val="0"/>
        <w:adjustRightInd w:val="0"/>
        <w:ind w:left="567" w:right="425"/>
        <w:rPr>
          <w:rFonts w:ascii="Arial" w:hAnsi="Arial" w:cs="Arial"/>
          <w:b/>
          <w:color w:val="000000"/>
          <w:sz w:val="18"/>
          <w:szCs w:val="18"/>
        </w:rPr>
      </w:pPr>
    </w:p>
    <w:p w14:paraId="1A7307F1" w14:textId="77777777" w:rsidR="00647C96" w:rsidRDefault="00647C96" w:rsidP="00647C96">
      <w:pPr>
        <w:ind w:left="567" w:right="425"/>
        <w:jc w:val="both"/>
        <w:rPr>
          <w:rFonts w:ascii="Arial" w:hAnsi="Arial" w:cs="Arial"/>
          <w:color w:val="000000"/>
        </w:rPr>
      </w:pPr>
      <w:r w:rsidRPr="00647C96">
        <w:rPr>
          <w:rFonts w:ascii="Arial" w:hAnsi="Arial" w:cs="Arial"/>
          <w:i/>
          <w:iCs/>
          <w:color w:val="000000"/>
          <w:u w:val="single"/>
        </w:rPr>
        <w:t>O questionário pode ser preenchido diretamente no sistema eletrônico</w:t>
      </w:r>
      <w:r w:rsidRPr="00B34845">
        <w:rPr>
          <w:rFonts w:ascii="Arial" w:hAnsi="Arial" w:cs="Arial"/>
          <w:color w:val="000000"/>
        </w:rPr>
        <w:t xml:space="preserve">, </w:t>
      </w:r>
      <w:r>
        <w:rPr>
          <w:rFonts w:ascii="Arial" w:hAnsi="Arial" w:cs="Arial"/>
          <w:color w:val="000000"/>
        </w:rPr>
        <w:t>ou ainda</w:t>
      </w:r>
      <w:r w:rsidRPr="00B34845">
        <w:rPr>
          <w:rFonts w:ascii="Arial" w:hAnsi="Arial" w:cs="Arial"/>
          <w:color w:val="000000"/>
        </w:rPr>
        <w:t xml:space="preserve"> pode ser preenchido primeiramente no papel, assinado pelo agente público responsável e armazenado. É recomendável que todas as informações necessárias estejam em mãos durante acesso ao sistema.</w:t>
      </w:r>
    </w:p>
    <w:p w14:paraId="4A04664B" w14:textId="77777777" w:rsidR="00647C96" w:rsidRDefault="00647C96" w:rsidP="00647C96">
      <w:pPr>
        <w:ind w:left="567" w:right="425"/>
        <w:jc w:val="both"/>
        <w:rPr>
          <w:rFonts w:ascii="Arial" w:hAnsi="Arial" w:cs="Arial"/>
          <w:color w:val="000000"/>
        </w:rPr>
      </w:pPr>
    </w:p>
    <w:p w14:paraId="25D51880" w14:textId="77777777" w:rsidR="00647C96" w:rsidRDefault="00647C96" w:rsidP="00647C96">
      <w:pPr>
        <w:ind w:left="567" w:right="425"/>
        <w:jc w:val="both"/>
        <w:rPr>
          <w:rFonts w:ascii="Arial" w:hAnsi="Arial" w:cs="Arial"/>
          <w:color w:val="000000"/>
        </w:rPr>
      </w:pPr>
    </w:p>
    <w:p w14:paraId="7B19A463" w14:textId="77777777" w:rsidR="00647C96" w:rsidRDefault="00647C96" w:rsidP="00647C96">
      <w:pPr>
        <w:ind w:left="567" w:right="425"/>
        <w:rPr>
          <w:rFonts w:ascii="Arial" w:hAnsi="Arial" w:cs="Arial"/>
          <w:b/>
          <w:color w:val="000000"/>
        </w:rPr>
      </w:pPr>
      <w:r w:rsidRPr="00CB082D">
        <w:rPr>
          <w:rFonts w:ascii="Arial" w:hAnsi="Arial" w:cs="Arial"/>
          <w:b/>
          <w:color w:val="000000"/>
        </w:rPr>
        <w:t>Senha de Acesso</w:t>
      </w:r>
      <w:r>
        <w:rPr>
          <w:rFonts w:ascii="Arial" w:hAnsi="Arial" w:cs="Arial"/>
          <w:b/>
          <w:color w:val="000000"/>
        </w:rPr>
        <w:t>/Perfil</w:t>
      </w:r>
      <w:r w:rsidRPr="00CB082D">
        <w:rPr>
          <w:rFonts w:ascii="Arial" w:hAnsi="Arial" w:cs="Arial"/>
          <w:b/>
          <w:color w:val="000000"/>
        </w:rPr>
        <w:t xml:space="preserve"> para preenchimento do questionário eletrônico</w:t>
      </w:r>
    </w:p>
    <w:p w14:paraId="21C46B85" w14:textId="77777777" w:rsidR="00647C96" w:rsidRDefault="00647C96" w:rsidP="00647C96">
      <w:pPr>
        <w:ind w:left="567" w:right="425"/>
        <w:rPr>
          <w:rFonts w:ascii="Arial" w:hAnsi="Arial" w:cs="Arial"/>
          <w:b/>
          <w:color w:val="000000"/>
        </w:rPr>
      </w:pPr>
    </w:p>
    <w:p w14:paraId="075D830B" w14:textId="1E6D7E05" w:rsidR="00647C96" w:rsidRDefault="00647C96" w:rsidP="00647C96">
      <w:pPr>
        <w:ind w:left="567" w:right="425"/>
        <w:jc w:val="both"/>
        <w:rPr>
          <w:rFonts w:ascii="Arial" w:hAnsi="Arial" w:cs="Arial"/>
          <w:color w:val="000000"/>
        </w:rPr>
      </w:pPr>
      <w:r w:rsidRPr="00CB082D">
        <w:rPr>
          <w:rFonts w:ascii="Arial" w:hAnsi="Arial" w:cs="Arial"/>
          <w:color w:val="000000"/>
        </w:rPr>
        <w:t xml:space="preserve">Para preenchimento do </w:t>
      </w:r>
      <w:r w:rsidRPr="00677B56">
        <w:rPr>
          <w:rFonts w:ascii="Arial" w:hAnsi="Arial" w:cs="Arial"/>
          <w:color w:val="000000"/>
        </w:rPr>
        <w:t xml:space="preserve">questionário eletrônico do CENSO SUAS </w:t>
      </w:r>
      <w:r w:rsidR="005E5180">
        <w:rPr>
          <w:rFonts w:ascii="Arial" w:hAnsi="Arial" w:cs="Arial"/>
          <w:color w:val="000000"/>
        </w:rPr>
        <w:t>2022</w:t>
      </w:r>
      <w:r w:rsidRPr="00677B56">
        <w:rPr>
          <w:rFonts w:ascii="Arial" w:hAnsi="Arial" w:cs="Arial"/>
          <w:color w:val="000000"/>
        </w:rPr>
        <w:t xml:space="preserve"> os responsáveis necessitarão utilizar </w:t>
      </w:r>
      <w:r w:rsidRPr="00647C96">
        <w:rPr>
          <w:rFonts w:ascii="Arial" w:hAnsi="Arial" w:cs="Arial"/>
          <w:b/>
          <w:bCs/>
          <w:color w:val="000000"/>
        </w:rPr>
        <w:t xml:space="preserve">o </w:t>
      </w:r>
      <w:r w:rsidRPr="00647C96">
        <w:rPr>
          <w:rFonts w:ascii="Arial" w:hAnsi="Arial" w:cs="Arial"/>
          <w:b/>
          <w:bCs/>
          <w:i/>
          <w:color w:val="000000"/>
        </w:rPr>
        <w:t>login</w:t>
      </w:r>
      <w:r w:rsidRPr="00647C96">
        <w:rPr>
          <w:rFonts w:ascii="Arial" w:hAnsi="Arial" w:cs="Arial"/>
          <w:b/>
          <w:bCs/>
          <w:color w:val="000000"/>
        </w:rPr>
        <w:t xml:space="preserve"> e a senha do gov.br</w:t>
      </w:r>
      <w:r>
        <w:rPr>
          <w:rFonts w:ascii="Arial" w:hAnsi="Arial" w:cs="Arial"/>
          <w:color w:val="000000"/>
        </w:rPr>
        <w:t xml:space="preserve"> (</w:t>
      </w:r>
      <w:hyperlink r:id="rId13" w:history="1">
        <w:r w:rsidRPr="00BF3945">
          <w:rPr>
            <w:rStyle w:val="Hyperlink"/>
            <w:rFonts w:ascii="Arial" w:hAnsi="Arial" w:cs="Arial"/>
          </w:rPr>
          <w:t>https://sso.acesso.gov.br/login</w:t>
        </w:r>
      </w:hyperlink>
      <w:r>
        <w:rPr>
          <w:rFonts w:ascii="Arial" w:hAnsi="Arial" w:cs="Arial"/>
          <w:color w:val="000000"/>
        </w:rPr>
        <w:t xml:space="preserve">) e perfil de acesso adequado junto ao </w:t>
      </w:r>
      <w:r w:rsidRPr="00803BC8">
        <w:rPr>
          <w:rFonts w:ascii="Arial" w:hAnsi="Arial" w:cs="Arial"/>
          <w:color w:val="000000"/>
        </w:rPr>
        <w:t>Sistema de Autenticação e Autorização</w:t>
      </w:r>
      <w:r>
        <w:rPr>
          <w:rFonts w:ascii="Arial" w:hAnsi="Arial" w:cs="Arial"/>
          <w:color w:val="000000"/>
        </w:rPr>
        <w:t xml:space="preserve"> (SAA). </w:t>
      </w:r>
    </w:p>
    <w:p w14:paraId="2978F98A" w14:textId="77777777" w:rsidR="00647C96" w:rsidRPr="00803BC8" w:rsidRDefault="00647C96" w:rsidP="00416C32">
      <w:pPr>
        <w:pStyle w:val="PargrafodaLista"/>
        <w:numPr>
          <w:ilvl w:val="0"/>
          <w:numId w:val="2"/>
        </w:numPr>
        <w:spacing w:after="200" w:line="276" w:lineRule="auto"/>
        <w:ind w:right="425"/>
        <w:contextualSpacing/>
        <w:jc w:val="both"/>
        <w:rPr>
          <w:rFonts w:ascii="Arial" w:hAnsi="Arial" w:cs="Arial"/>
          <w:color w:val="000000"/>
        </w:rPr>
      </w:pPr>
      <w:r w:rsidRPr="00803BC8">
        <w:rPr>
          <w:rFonts w:ascii="Arial" w:hAnsi="Arial" w:cs="Arial"/>
          <w:color w:val="000000"/>
        </w:rPr>
        <w:t>Verifique o documento “Orientações sobre senhas/perfis” em Orientações Adicionais</w:t>
      </w:r>
      <w:r>
        <w:rPr>
          <w:rFonts w:ascii="Arial" w:hAnsi="Arial" w:cs="Arial"/>
          <w:color w:val="000000"/>
        </w:rPr>
        <w:t xml:space="preserve"> na página inicial do Censo SUAS</w:t>
      </w:r>
    </w:p>
    <w:p w14:paraId="2109F3FC" w14:textId="77777777" w:rsidR="00647C96" w:rsidRDefault="00647C96" w:rsidP="00647C96">
      <w:pPr>
        <w:ind w:left="567" w:right="425"/>
        <w:jc w:val="both"/>
        <w:rPr>
          <w:rFonts w:ascii="Arial" w:hAnsi="Arial" w:cs="Arial"/>
          <w:color w:val="000000"/>
        </w:rPr>
      </w:pPr>
    </w:p>
    <w:p w14:paraId="15E1BDA7" w14:textId="77777777" w:rsidR="00647C96" w:rsidRDefault="00647C96" w:rsidP="00647C96">
      <w:pPr>
        <w:ind w:left="567" w:right="425"/>
        <w:jc w:val="both"/>
        <w:rPr>
          <w:rFonts w:ascii="Arial" w:hAnsi="Arial" w:cs="Arial"/>
          <w:color w:val="000000"/>
        </w:rPr>
      </w:pPr>
      <w:r>
        <w:rPr>
          <w:rFonts w:ascii="Arial" w:hAnsi="Arial" w:cs="Arial"/>
          <w:color w:val="000000"/>
        </w:rPr>
        <w:t xml:space="preserve">Em caso de dúvidas, encaminhe-as em ordem de preferência: </w:t>
      </w:r>
    </w:p>
    <w:p w14:paraId="3326CE67" w14:textId="77777777" w:rsidR="00647C96" w:rsidRPr="00072ECD" w:rsidRDefault="00647C96" w:rsidP="00416C32">
      <w:pPr>
        <w:pStyle w:val="PargrafodaLista"/>
        <w:numPr>
          <w:ilvl w:val="0"/>
          <w:numId w:val="1"/>
        </w:numPr>
        <w:autoSpaceDE w:val="0"/>
        <w:autoSpaceDN w:val="0"/>
        <w:adjustRightInd w:val="0"/>
        <w:ind w:left="993" w:right="425" w:firstLine="0"/>
        <w:contextualSpacing/>
        <w:jc w:val="both"/>
        <w:rPr>
          <w:rFonts w:ascii="Arial" w:hAnsi="Arial" w:cs="Arial"/>
          <w:b/>
          <w:color w:val="000000"/>
          <w:sz w:val="18"/>
          <w:szCs w:val="18"/>
          <w:lang w:val="en-US"/>
        </w:rPr>
      </w:pPr>
      <w:r w:rsidRPr="00072ECD">
        <w:rPr>
          <w:rFonts w:ascii="Arial" w:hAnsi="Arial" w:cs="Arial"/>
          <w:bCs/>
          <w:color w:val="000000"/>
          <w:lang w:val="en-US"/>
        </w:rPr>
        <w:t>Chat:</w:t>
      </w:r>
      <w:r w:rsidRPr="00072ECD">
        <w:rPr>
          <w:rFonts w:ascii="Arial" w:hAnsi="Arial" w:cs="Arial"/>
          <w:b/>
          <w:color w:val="000000"/>
          <w:lang w:val="en-US"/>
        </w:rPr>
        <w:t xml:space="preserve"> </w:t>
      </w:r>
      <w:hyperlink r:id="rId14" w:history="1">
        <w:r w:rsidRPr="00072ECD">
          <w:rPr>
            <w:rStyle w:val="Hyperlink"/>
            <w:rFonts w:ascii="Arial" w:hAnsi="Arial" w:cs="Arial"/>
            <w:bCs/>
            <w:lang w:val="en-US"/>
          </w:rPr>
          <w:t>http://chat.mdsvector.site/chat-mds/index.php</w:t>
        </w:r>
      </w:hyperlink>
      <w:r w:rsidRPr="00072ECD">
        <w:rPr>
          <w:rFonts w:ascii="Arial" w:hAnsi="Arial" w:cs="Arial"/>
          <w:b/>
          <w:color w:val="000000"/>
          <w:lang w:val="en-US"/>
        </w:rPr>
        <w:t xml:space="preserve"> </w:t>
      </w:r>
    </w:p>
    <w:p w14:paraId="5DC9EC27" w14:textId="48D1C95D" w:rsidR="00647C96" w:rsidRPr="00647C96" w:rsidRDefault="00647C96" w:rsidP="00416C32">
      <w:pPr>
        <w:pStyle w:val="PargrafodaLista"/>
        <w:numPr>
          <w:ilvl w:val="0"/>
          <w:numId w:val="1"/>
        </w:numPr>
        <w:autoSpaceDE w:val="0"/>
        <w:autoSpaceDN w:val="0"/>
        <w:adjustRightInd w:val="0"/>
        <w:ind w:left="993" w:right="425" w:firstLine="0"/>
        <w:contextualSpacing/>
        <w:jc w:val="both"/>
        <w:rPr>
          <w:rFonts w:ascii="Arial" w:hAnsi="Arial" w:cs="Arial"/>
          <w:b/>
          <w:color w:val="000000"/>
          <w:sz w:val="18"/>
          <w:szCs w:val="18"/>
        </w:rPr>
      </w:pPr>
      <w:r w:rsidRPr="00647C96">
        <w:rPr>
          <w:rFonts w:ascii="Arial" w:hAnsi="Arial" w:cs="Arial"/>
          <w:bCs/>
          <w:color w:val="000000"/>
        </w:rPr>
        <w:t xml:space="preserve">Email: </w:t>
      </w:r>
      <w:hyperlink r:id="rId15" w:history="1">
        <w:r w:rsidRPr="00647C96">
          <w:rPr>
            <w:rStyle w:val="Hyperlink"/>
            <w:rFonts w:ascii="Arial" w:hAnsi="Arial" w:cs="Arial"/>
            <w:bCs/>
          </w:rPr>
          <w:t>vigilanciasocial@cidadania.gov.br</w:t>
        </w:r>
      </w:hyperlink>
      <w:r w:rsidRPr="00647C96">
        <w:rPr>
          <w:rFonts w:ascii="Arial" w:hAnsi="Arial" w:cs="Arial"/>
          <w:bCs/>
          <w:color w:val="000000"/>
        </w:rPr>
        <w:t xml:space="preserve"> </w:t>
      </w:r>
    </w:p>
    <w:p w14:paraId="7BB14900" w14:textId="14AD7764" w:rsidR="00647C96" w:rsidRPr="00647C96" w:rsidRDefault="00647C96" w:rsidP="00416C32">
      <w:pPr>
        <w:pStyle w:val="PargrafodaLista"/>
        <w:numPr>
          <w:ilvl w:val="0"/>
          <w:numId w:val="1"/>
        </w:numPr>
        <w:autoSpaceDE w:val="0"/>
        <w:autoSpaceDN w:val="0"/>
        <w:adjustRightInd w:val="0"/>
        <w:ind w:left="993" w:right="425" w:firstLine="0"/>
        <w:contextualSpacing/>
        <w:jc w:val="both"/>
        <w:rPr>
          <w:rFonts w:ascii="Arial" w:hAnsi="Arial" w:cs="Arial"/>
          <w:b/>
          <w:color w:val="000000"/>
          <w:sz w:val="18"/>
          <w:szCs w:val="18"/>
        </w:rPr>
      </w:pPr>
      <w:r w:rsidRPr="00647C96">
        <w:rPr>
          <w:rFonts w:ascii="Arial" w:hAnsi="Arial" w:cs="Arial"/>
          <w:color w:val="000000"/>
        </w:rPr>
        <w:t>Pelo telefone: 121</w:t>
      </w:r>
    </w:p>
    <w:p w14:paraId="6F4B6A64" w14:textId="2141FDC6" w:rsidR="00647C96" w:rsidRPr="00647C96" w:rsidRDefault="00647C96" w:rsidP="00416C32">
      <w:pPr>
        <w:pStyle w:val="PargrafodaLista"/>
        <w:numPr>
          <w:ilvl w:val="0"/>
          <w:numId w:val="1"/>
        </w:numPr>
        <w:autoSpaceDE w:val="0"/>
        <w:autoSpaceDN w:val="0"/>
        <w:adjustRightInd w:val="0"/>
        <w:ind w:left="993" w:right="425" w:firstLine="0"/>
        <w:contextualSpacing/>
        <w:jc w:val="both"/>
        <w:rPr>
          <w:rStyle w:val="Hyperlink"/>
          <w:rFonts w:ascii="Arial" w:hAnsi="Arial" w:cs="Arial"/>
          <w:b/>
          <w:color w:val="000000"/>
          <w:sz w:val="18"/>
          <w:szCs w:val="18"/>
          <w:u w:val="none"/>
        </w:rPr>
      </w:pPr>
      <w:r w:rsidRPr="00647C96">
        <w:rPr>
          <w:rFonts w:ascii="Arial" w:hAnsi="Arial" w:cs="Arial"/>
          <w:color w:val="000000"/>
        </w:rPr>
        <w:t xml:space="preserve">Formulário Eletrônico de E-mail: </w:t>
      </w:r>
      <w:hyperlink r:id="rId16" w:history="1">
        <w:r w:rsidRPr="00647C96">
          <w:rPr>
            <w:rStyle w:val="Hyperlink"/>
            <w:rFonts w:ascii="Arial" w:hAnsi="Arial" w:cs="Arial"/>
          </w:rPr>
          <w:t>http://fale.mdsvector.site:8080/formulario/</w:t>
        </w:r>
      </w:hyperlink>
    </w:p>
    <w:p w14:paraId="2AF9FA2E" w14:textId="357F4A1F" w:rsidR="00647C96" w:rsidRPr="00647C96" w:rsidRDefault="00647C96" w:rsidP="00416C32">
      <w:pPr>
        <w:pStyle w:val="PargrafodaLista"/>
        <w:numPr>
          <w:ilvl w:val="0"/>
          <w:numId w:val="1"/>
        </w:numPr>
        <w:autoSpaceDE w:val="0"/>
        <w:autoSpaceDN w:val="0"/>
        <w:adjustRightInd w:val="0"/>
        <w:ind w:left="993" w:right="425" w:firstLine="0"/>
        <w:contextualSpacing/>
        <w:jc w:val="both"/>
        <w:rPr>
          <w:rFonts w:ascii="Arial" w:hAnsi="Arial" w:cs="Arial"/>
          <w:b/>
          <w:color w:val="000000"/>
          <w:sz w:val="18"/>
          <w:szCs w:val="18"/>
        </w:rPr>
      </w:pPr>
      <w:r w:rsidRPr="00647C96">
        <w:rPr>
          <w:rFonts w:ascii="Arial" w:hAnsi="Arial" w:cs="Arial"/>
          <w:color w:val="000000"/>
        </w:rPr>
        <w:t>Ou ainda pelos telefones 61 2030-3118, 3954, 3951 ou 3133</w:t>
      </w:r>
    </w:p>
    <w:p w14:paraId="52FF75CD"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2D571111" w14:textId="77777777" w:rsidR="00647C96" w:rsidRDefault="00647C96" w:rsidP="00647C96">
      <w:pPr>
        <w:tabs>
          <w:tab w:val="left" w:pos="2385"/>
        </w:tabs>
        <w:autoSpaceDE w:val="0"/>
        <w:autoSpaceDN w:val="0"/>
        <w:adjustRightInd w:val="0"/>
        <w:ind w:left="567" w:right="425"/>
        <w:rPr>
          <w:rFonts w:ascii="Arial" w:hAnsi="Arial" w:cs="Arial"/>
          <w:b/>
          <w:color w:val="000000"/>
          <w:sz w:val="18"/>
          <w:szCs w:val="18"/>
        </w:rPr>
      </w:pPr>
      <w:r>
        <w:rPr>
          <w:rFonts w:ascii="Arial" w:hAnsi="Arial" w:cs="Arial"/>
          <w:b/>
          <w:color w:val="000000"/>
          <w:sz w:val="18"/>
          <w:szCs w:val="18"/>
        </w:rPr>
        <w:tab/>
      </w:r>
    </w:p>
    <w:p w14:paraId="0036799E"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104898F6" w14:textId="4C20CA57" w:rsidR="00647C96" w:rsidRDefault="00647C96" w:rsidP="00647C96">
      <w:pPr>
        <w:autoSpaceDE w:val="0"/>
        <w:autoSpaceDN w:val="0"/>
        <w:adjustRightInd w:val="0"/>
        <w:ind w:left="567" w:right="425"/>
        <w:jc w:val="center"/>
        <w:rPr>
          <w:rFonts w:ascii="Arial" w:hAnsi="Arial" w:cs="Arial"/>
          <w:b/>
          <w:color w:val="000000"/>
          <w:sz w:val="18"/>
          <w:szCs w:val="18"/>
        </w:rPr>
      </w:pPr>
    </w:p>
    <w:p w14:paraId="20FF558E" w14:textId="7E81FC47" w:rsidR="00647C96" w:rsidRDefault="00647C96" w:rsidP="00647C96">
      <w:pPr>
        <w:autoSpaceDE w:val="0"/>
        <w:autoSpaceDN w:val="0"/>
        <w:adjustRightInd w:val="0"/>
        <w:ind w:left="567" w:right="425"/>
        <w:jc w:val="center"/>
        <w:rPr>
          <w:rFonts w:ascii="Arial" w:hAnsi="Arial" w:cs="Arial"/>
          <w:b/>
          <w:color w:val="000000"/>
          <w:sz w:val="18"/>
          <w:szCs w:val="18"/>
        </w:rPr>
      </w:pPr>
    </w:p>
    <w:p w14:paraId="5BB82BDF" w14:textId="4378026C" w:rsidR="00647C96" w:rsidRDefault="00647C96" w:rsidP="00647C96">
      <w:pPr>
        <w:autoSpaceDE w:val="0"/>
        <w:autoSpaceDN w:val="0"/>
        <w:adjustRightInd w:val="0"/>
        <w:ind w:left="567" w:right="425"/>
        <w:jc w:val="center"/>
        <w:rPr>
          <w:rFonts w:ascii="Arial" w:hAnsi="Arial" w:cs="Arial"/>
          <w:b/>
          <w:color w:val="000000"/>
          <w:sz w:val="18"/>
          <w:szCs w:val="18"/>
        </w:rPr>
      </w:pPr>
    </w:p>
    <w:p w14:paraId="6E01BF1A" w14:textId="540D286D" w:rsidR="00647C96" w:rsidRDefault="00647C96" w:rsidP="00647C96">
      <w:pPr>
        <w:autoSpaceDE w:val="0"/>
        <w:autoSpaceDN w:val="0"/>
        <w:adjustRightInd w:val="0"/>
        <w:ind w:left="567" w:right="425"/>
        <w:jc w:val="center"/>
        <w:rPr>
          <w:rFonts w:ascii="Arial" w:hAnsi="Arial" w:cs="Arial"/>
          <w:b/>
          <w:color w:val="000000"/>
          <w:sz w:val="18"/>
          <w:szCs w:val="18"/>
        </w:rPr>
      </w:pPr>
    </w:p>
    <w:p w14:paraId="17D4D1AA" w14:textId="5A7C2818" w:rsidR="00647C96" w:rsidRDefault="00647C96" w:rsidP="00647C96">
      <w:pPr>
        <w:autoSpaceDE w:val="0"/>
        <w:autoSpaceDN w:val="0"/>
        <w:adjustRightInd w:val="0"/>
        <w:ind w:left="567" w:right="425"/>
        <w:jc w:val="center"/>
        <w:rPr>
          <w:rFonts w:ascii="Arial" w:hAnsi="Arial" w:cs="Arial"/>
          <w:b/>
          <w:color w:val="000000"/>
          <w:sz w:val="18"/>
          <w:szCs w:val="18"/>
        </w:rPr>
      </w:pPr>
    </w:p>
    <w:p w14:paraId="681B098B" w14:textId="77777777" w:rsidR="00647C96" w:rsidRDefault="00647C96" w:rsidP="00647C96">
      <w:pPr>
        <w:autoSpaceDE w:val="0"/>
        <w:autoSpaceDN w:val="0"/>
        <w:adjustRightInd w:val="0"/>
        <w:ind w:left="567" w:right="425"/>
        <w:jc w:val="center"/>
        <w:rPr>
          <w:rFonts w:ascii="Arial" w:hAnsi="Arial" w:cs="Arial"/>
          <w:b/>
          <w:color w:val="000000"/>
          <w:sz w:val="18"/>
          <w:szCs w:val="18"/>
        </w:rPr>
      </w:pPr>
    </w:p>
    <w:p w14:paraId="78571453" w14:textId="77777777" w:rsidR="00647C96" w:rsidRDefault="00647C96" w:rsidP="00647C96">
      <w:pPr>
        <w:autoSpaceDE w:val="0"/>
        <w:autoSpaceDN w:val="0"/>
        <w:adjustRightInd w:val="0"/>
        <w:ind w:left="426" w:right="425"/>
        <w:jc w:val="center"/>
        <w:rPr>
          <w:rFonts w:ascii="Arial" w:hAnsi="Arial" w:cs="Arial"/>
          <w:b/>
          <w:color w:val="000000"/>
          <w:sz w:val="18"/>
          <w:szCs w:val="18"/>
        </w:rPr>
      </w:pPr>
      <w:r w:rsidRPr="00CB082D">
        <w:rPr>
          <w:rFonts w:ascii="Arial" w:hAnsi="Arial" w:cs="Arial"/>
          <w:b/>
          <w:color w:val="000000"/>
          <w:sz w:val="18"/>
          <w:szCs w:val="18"/>
        </w:rPr>
        <w:t xml:space="preserve">As informações declaradas pelo agente público neste questionário possuem Fé Pública e constituem registros administrativos </w:t>
      </w:r>
      <w:r>
        <w:rPr>
          <w:rFonts w:ascii="Arial" w:hAnsi="Arial" w:cs="Arial"/>
          <w:b/>
          <w:color w:val="000000"/>
          <w:sz w:val="18"/>
          <w:szCs w:val="18"/>
        </w:rPr>
        <w:t>do</w:t>
      </w:r>
      <w:r w:rsidRPr="00CB082D">
        <w:rPr>
          <w:rFonts w:ascii="Arial" w:hAnsi="Arial" w:cs="Arial"/>
          <w:b/>
          <w:color w:val="000000"/>
          <w:sz w:val="18"/>
          <w:szCs w:val="18"/>
        </w:rPr>
        <w:t xml:space="preserve"> Sistema Único de Assistência Social. O fornecimento de informações inverídicas sujeita o agente responsável a san</w:t>
      </w:r>
      <w:r>
        <w:rPr>
          <w:rFonts w:ascii="Arial" w:hAnsi="Arial" w:cs="Arial"/>
          <w:b/>
          <w:color w:val="000000"/>
          <w:sz w:val="18"/>
          <w:szCs w:val="18"/>
        </w:rPr>
        <w:t>ç</w:t>
      </w:r>
      <w:r w:rsidRPr="00CB082D">
        <w:rPr>
          <w:rFonts w:ascii="Arial" w:hAnsi="Arial" w:cs="Arial"/>
          <w:b/>
          <w:color w:val="000000"/>
          <w:sz w:val="18"/>
          <w:szCs w:val="18"/>
        </w:rPr>
        <w:t>ões administrativas, civis e penais.</w:t>
      </w:r>
    </w:p>
    <w:bookmarkEnd w:id="0"/>
    <w:bookmarkEnd w:id="1"/>
    <w:p w14:paraId="3656B9AB" w14:textId="4BDFD6B3" w:rsidR="00CD6EC9" w:rsidRPr="002B1503" w:rsidRDefault="00CD6EC9" w:rsidP="00E94552">
      <w:pPr>
        <w:rPr>
          <w:rFonts w:ascii="Arial" w:hAnsi="Arial" w:cs="Arial"/>
          <w:b/>
          <w:bCs/>
          <w:color w:val="008000"/>
          <w:sz w:val="36"/>
          <w:szCs w:val="36"/>
        </w:rPr>
        <w:sectPr w:rsidR="00CD6EC9" w:rsidRPr="002B1503" w:rsidSect="009B7A74">
          <w:type w:val="continuous"/>
          <w:pgSz w:w="11906" w:h="16838" w:code="9"/>
          <w:pgMar w:top="426" w:right="991" w:bottom="851" w:left="851" w:header="709" w:footer="709" w:gutter="0"/>
          <w:pgBorders w:display="firstPage" w:offsetFrom="page">
            <w:top w:val="thinThickSmallGap" w:sz="24" w:space="24" w:color="4F6228"/>
            <w:left w:val="thinThickSmallGap" w:sz="24" w:space="24" w:color="4F6228"/>
            <w:bottom w:val="thickThinSmallGap" w:sz="24" w:space="24" w:color="4F6228"/>
            <w:right w:val="thickThinSmallGap" w:sz="24" w:space="24" w:color="4F6228"/>
          </w:pgBorders>
          <w:cols w:space="708"/>
          <w:docGrid w:linePitch="360"/>
        </w:sectPr>
      </w:pPr>
    </w:p>
    <w:p w14:paraId="6FCB87CB" w14:textId="77777777" w:rsidR="00DF4940" w:rsidRPr="00DE5840" w:rsidRDefault="00DF4940" w:rsidP="00DF4940">
      <w:pPr>
        <w:pBdr>
          <w:top w:val="single" w:sz="4" w:space="1"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sidRPr="00DE5840">
        <w:rPr>
          <w:rFonts w:ascii="Arial" w:hAnsi="Arial" w:cs="Arial"/>
          <w:b/>
          <w:bCs/>
          <w:sz w:val="20"/>
          <w:szCs w:val="20"/>
        </w:rPr>
        <w:lastRenderedPageBreak/>
        <w:t xml:space="preserve">BLOCO 1 – </w:t>
      </w:r>
      <w:r w:rsidRPr="00DE5840">
        <w:rPr>
          <w:rFonts w:ascii="Arial" w:hAnsi="Arial" w:cs="Arial"/>
          <w:b/>
          <w:sz w:val="20"/>
          <w:szCs w:val="20"/>
        </w:rPr>
        <w:t>IDENTIFICAÇÃO DO FUNDO DE ASSISTÊNCIA SOCIAL</w:t>
      </w:r>
    </w:p>
    <w:p w14:paraId="6E257A05" w14:textId="77777777" w:rsidR="00DF4940" w:rsidRPr="00DE5840" w:rsidRDefault="00DF4940" w:rsidP="00DF4940">
      <w:pPr>
        <w:rPr>
          <w:rFonts w:ascii="Arial" w:hAnsi="Arial" w:cs="Arial"/>
          <w:sz w:val="20"/>
          <w:szCs w:val="20"/>
        </w:rPr>
      </w:pPr>
    </w:p>
    <w:tbl>
      <w:tblPr>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906"/>
      </w:tblGrid>
      <w:tr w:rsidR="00DF4940" w:rsidRPr="00DE5840" w14:paraId="21A44E43" w14:textId="77777777" w:rsidTr="00236A18">
        <w:trPr>
          <w:jc w:val="center"/>
        </w:trPr>
        <w:tc>
          <w:tcPr>
            <w:tcW w:w="10906" w:type="dxa"/>
            <w:shd w:val="clear" w:color="auto" w:fill="F2F2F2"/>
          </w:tcPr>
          <w:p w14:paraId="2EC6F4A6"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CASO SEJA NECESSÁRIO ATUALIZAR ESTES DADOS, ATUALIZE NO CADSUAS</w:t>
            </w:r>
          </w:p>
        </w:tc>
      </w:tr>
    </w:tbl>
    <w:p w14:paraId="375B1E88" w14:textId="77777777" w:rsidR="00DF4940" w:rsidRPr="00DE5840" w:rsidRDefault="00DF4940" w:rsidP="00DF4940">
      <w:pPr>
        <w:pBdr>
          <w:top w:val="single" w:sz="4" w:space="1" w:color="auto"/>
          <w:left w:val="single" w:sz="4" w:space="5" w:color="auto"/>
          <w:bottom w:val="single" w:sz="4" w:space="1" w:color="auto"/>
          <w:right w:val="single" w:sz="4" w:space="4" w:color="auto"/>
        </w:pBdr>
        <w:spacing w:after="120"/>
        <w:jc w:val="center"/>
        <w:rPr>
          <w:rFonts w:ascii="Arial" w:hAnsi="Arial" w:cs="Arial"/>
          <w:b/>
          <w:sz w:val="20"/>
          <w:szCs w:val="20"/>
        </w:rPr>
      </w:pPr>
    </w:p>
    <w:p w14:paraId="3DAF181B"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 xml:space="preserve">Nome: </w:t>
      </w:r>
      <w:r w:rsidRPr="00DE5840">
        <w:rPr>
          <w:rFonts w:ascii="Arial" w:hAnsi="Arial" w:cs="Arial"/>
          <w:bCs/>
          <w:sz w:val="20"/>
          <w:szCs w:val="20"/>
        </w:rPr>
        <w:t>_________________________________________________________________________________________</w:t>
      </w:r>
    </w:p>
    <w:p w14:paraId="013C8F57"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 xml:space="preserve">Selecione o Tipo de Logradouro (avenida, rua, </w:t>
      </w:r>
      <w:proofErr w:type="spellStart"/>
      <w:r w:rsidRPr="00DE5840">
        <w:rPr>
          <w:rFonts w:ascii="Arial" w:hAnsi="Arial" w:cs="Arial"/>
          <w:b/>
          <w:bCs/>
          <w:sz w:val="20"/>
          <w:szCs w:val="20"/>
        </w:rPr>
        <w:t>etc</w:t>
      </w:r>
      <w:proofErr w:type="spellEnd"/>
      <w:r w:rsidRPr="00DE5840">
        <w:rPr>
          <w:rFonts w:ascii="Arial" w:hAnsi="Arial" w:cs="Arial"/>
          <w:b/>
          <w:bCs/>
          <w:sz w:val="20"/>
          <w:szCs w:val="20"/>
        </w:rPr>
        <w:t xml:space="preserve">): </w:t>
      </w:r>
      <w:r w:rsidRPr="00DE5840">
        <w:rPr>
          <w:rFonts w:ascii="Arial" w:hAnsi="Arial" w:cs="Arial"/>
          <w:bCs/>
          <w:sz w:val="20"/>
          <w:szCs w:val="20"/>
        </w:rPr>
        <w:t>__________________________________________________</w:t>
      </w:r>
    </w:p>
    <w:p w14:paraId="0B53B3AE"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Endereço:</w:t>
      </w:r>
      <w:r w:rsidRPr="00DE5840">
        <w:rPr>
          <w:rFonts w:ascii="Arial" w:hAnsi="Arial" w:cs="Arial"/>
          <w:bCs/>
          <w:sz w:val="20"/>
          <w:szCs w:val="20"/>
        </w:rPr>
        <w:t xml:space="preserve"> _________________________________________________________       </w:t>
      </w:r>
      <w:r w:rsidRPr="00DE5840">
        <w:rPr>
          <w:rFonts w:ascii="Arial" w:hAnsi="Arial" w:cs="Arial"/>
          <w:b/>
          <w:bCs/>
          <w:sz w:val="20"/>
          <w:szCs w:val="20"/>
        </w:rPr>
        <w:t>Número</w:t>
      </w:r>
      <w:r w:rsidRPr="00DE5840">
        <w:rPr>
          <w:rFonts w:ascii="Arial" w:hAnsi="Arial" w:cs="Arial"/>
          <w:bCs/>
          <w:sz w:val="20"/>
          <w:szCs w:val="20"/>
        </w:rPr>
        <w:t>: _________________</w:t>
      </w:r>
    </w:p>
    <w:p w14:paraId="2520E119"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 xml:space="preserve">Complemento: </w:t>
      </w:r>
      <w:r w:rsidRPr="00DE5840">
        <w:rPr>
          <w:rFonts w:ascii="Arial" w:hAnsi="Arial" w:cs="Arial"/>
          <w:bCs/>
          <w:sz w:val="20"/>
          <w:szCs w:val="20"/>
        </w:rPr>
        <w:t xml:space="preserve">_______________________________ </w:t>
      </w:r>
      <w:r w:rsidRPr="00DE5840">
        <w:rPr>
          <w:rFonts w:ascii="Arial" w:hAnsi="Arial" w:cs="Arial"/>
          <w:b/>
          <w:bCs/>
          <w:sz w:val="20"/>
          <w:szCs w:val="20"/>
        </w:rPr>
        <w:t xml:space="preserve">Bairro: </w:t>
      </w:r>
      <w:r w:rsidRPr="00DE5840">
        <w:rPr>
          <w:rFonts w:ascii="Arial" w:hAnsi="Arial" w:cs="Arial"/>
          <w:bCs/>
          <w:sz w:val="20"/>
          <w:szCs w:val="20"/>
        </w:rPr>
        <w:t>___________________________________________</w:t>
      </w:r>
    </w:p>
    <w:p w14:paraId="7968349D"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 xml:space="preserve">Ponto de Referência: </w:t>
      </w:r>
      <w:r w:rsidRPr="00DE5840">
        <w:rPr>
          <w:rFonts w:ascii="Arial" w:hAnsi="Arial" w:cs="Arial"/>
          <w:bCs/>
          <w:sz w:val="20"/>
          <w:szCs w:val="20"/>
        </w:rPr>
        <w:t>____________________________________________________________________________</w:t>
      </w:r>
    </w:p>
    <w:p w14:paraId="2DB759E5"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sz w:val="20"/>
          <w:szCs w:val="20"/>
        </w:rPr>
      </w:pPr>
      <w:r w:rsidRPr="00DE5840">
        <w:rPr>
          <w:rFonts w:ascii="Arial" w:hAnsi="Arial" w:cs="Arial"/>
          <w:b/>
          <w:bCs/>
          <w:sz w:val="20"/>
          <w:szCs w:val="20"/>
        </w:rPr>
        <w:t>CEP</w:t>
      </w:r>
      <w:r w:rsidRPr="00DE5840">
        <w:rPr>
          <w:rFonts w:ascii="Arial" w:hAnsi="Arial" w:cs="Arial"/>
          <w:bCs/>
          <w:sz w:val="20"/>
          <w:szCs w:val="20"/>
        </w:rPr>
        <w:t xml:space="preserve">: _________________________________ </w:t>
      </w:r>
      <w:r w:rsidRPr="00DE5840">
        <w:rPr>
          <w:rFonts w:ascii="Arial" w:hAnsi="Arial" w:cs="Arial"/>
          <w:b/>
          <w:bCs/>
          <w:sz w:val="20"/>
          <w:szCs w:val="20"/>
        </w:rPr>
        <w:t xml:space="preserve">Município: </w:t>
      </w:r>
      <w:r w:rsidRPr="00DE5840">
        <w:rPr>
          <w:rFonts w:ascii="Arial" w:hAnsi="Arial" w:cs="Arial"/>
          <w:bCs/>
          <w:sz w:val="20"/>
          <w:szCs w:val="20"/>
        </w:rPr>
        <w:t>___________________________________</w:t>
      </w:r>
      <w:r w:rsidRPr="00DE5840">
        <w:rPr>
          <w:rFonts w:ascii="Arial" w:hAnsi="Arial" w:cs="Arial"/>
          <w:b/>
          <w:bCs/>
          <w:sz w:val="20"/>
          <w:szCs w:val="20"/>
        </w:rPr>
        <w:t xml:space="preserve">   UF: </w:t>
      </w:r>
      <w:r w:rsidRPr="00DE5840">
        <w:rPr>
          <w:rFonts w:ascii="Arial" w:hAnsi="Arial" w:cs="Arial"/>
          <w:bCs/>
          <w:sz w:val="20"/>
          <w:szCs w:val="20"/>
        </w:rPr>
        <w:t>______</w:t>
      </w:r>
    </w:p>
    <w:p w14:paraId="6E0062CE"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Cs/>
          <w:sz w:val="20"/>
          <w:szCs w:val="20"/>
        </w:rPr>
      </w:pPr>
      <w:r w:rsidRPr="00DE5840">
        <w:rPr>
          <w:rFonts w:ascii="Arial" w:hAnsi="Arial" w:cs="Arial"/>
          <w:b/>
          <w:bCs/>
          <w:sz w:val="20"/>
          <w:szCs w:val="20"/>
        </w:rPr>
        <w:t>E-mail</w:t>
      </w:r>
      <w:r w:rsidRPr="00DE5840">
        <w:rPr>
          <w:rFonts w:ascii="Arial" w:hAnsi="Arial" w:cs="Arial"/>
          <w:bCs/>
          <w:sz w:val="20"/>
          <w:szCs w:val="20"/>
        </w:rPr>
        <w:t>: ________________________________________________________________________________________</w:t>
      </w:r>
    </w:p>
    <w:p w14:paraId="1FDB7704" w14:textId="77777777" w:rsidR="00DF4940" w:rsidRPr="00DE5840" w:rsidRDefault="00DF4940" w:rsidP="00DF4940">
      <w:pPr>
        <w:pBdr>
          <w:top w:val="single" w:sz="4" w:space="1" w:color="auto"/>
          <w:left w:val="single" w:sz="4" w:space="5" w:color="auto"/>
          <w:bottom w:val="single" w:sz="4" w:space="1" w:color="auto"/>
          <w:right w:val="single" w:sz="4" w:space="4" w:color="auto"/>
        </w:pBdr>
        <w:autoSpaceDE w:val="0"/>
        <w:autoSpaceDN w:val="0"/>
        <w:adjustRightInd w:val="0"/>
        <w:spacing w:after="120"/>
        <w:rPr>
          <w:rFonts w:ascii="Arial" w:hAnsi="Arial" w:cs="Arial"/>
          <w:b/>
          <w:bCs/>
          <w:sz w:val="20"/>
          <w:szCs w:val="20"/>
        </w:rPr>
      </w:pPr>
      <w:r w:rsidRPr="00DE5840">
        <w:rPr>
          <w:rFonts w:ascii="Arial" w:hAnsi="Arial" w:cs="Arial"/>
          <w:b/>
          <w:bCs/>
          <w:sz w:val="20"/>
          <w:szCs w:val="20"/>
        </w:rPr>
        <w:t>DDD – Telefone</w:t>
      </w:r>
      <w:r w:rsidRPr="00DE5840">
        <w:rPr>
          <w:rFonts w:ascii="Arial" w:hAnsi="Arial" w:cs="Arial"/>
          <w:bCs/>
          <w:sz w:val="20"/>
          <w:szCs w:val="20"/>
        </w:rPr>
        <w:t xml:space="preserve">:|__|__|- |__|__|__|__|__|__|__|__|            </w:t>
      </w:r>
      <w:r w:rsidRPr="00DE5840">
        <w:rPr>
          <w:rFonts w:ascii="Arial" w:hAnsi="Arial" w:cs="Arial"/>
          <w:b/>
          <w:bCs/>
          <w:sz w:val="20"/>
          <w:szCs w:val="20"/>
        </w:rPr>
        <w:t>Ramal</w:t>
      </w:r>
      <w:r w:rsidRPr="00DE5840">
        <w:rPr>
          <w:rFonts w:ascii="Arial" w:hAnsi="Arial" w:cs="Arial"/>
          <w:bCs/>
          <w:sz w:val="20"/>
          <w:szCs w:val="20"/>
        </w:rPr>
        <w:t xml:space="preserve">: |__|__|__|__|           </w:t>
      </w:r>
      <w:r w:rsidRPr="00DE5840">
        <w:rPr>
          <w:rFonts w:ascii="Arial" w:hAnsi="Arial" w:cs="Arial"/>
          <w:b/>
          <w:bCs/>
          <w:sz w:val="20"/>
          <w:szCs w:val="20"/>
        </w:rPr>
        <w:t>Fax:</w:t>
      </w:r>
      <w:r w:rsidRPr="00DE5840">
        <w:rPr>
          <w:rFonts w:ascii="Arial" w:hAnsi="Arial" w:cs="Arial"/>
          <w:bCs/>
          <w:sz w:val="20"/>
          <w:szCs w:val="20"/>
        </w:rPr>
        <w:t xml:space="preserve"> |__|__|__|__|__|__|__|__|.</w:t>
      </w:r>
    </w:p>
    <w:p w14:paraId="4171A9CC" w14:textId="77777777" w:rsidR="00DF4940" w:rsidRPr="00DE5840" w:rsidRDefault="00DF4940" w:rsidP="00DF4940">
      <w:pPr>
        <w:jc w:val="both"/>
        <w:rPr>
          <w:rFonts w:ascii="Arial" w:hAnsi="Arial" w:cs="Arial"/>
          <w:b/>
          <w:bCs/>
          <w:sz w:val="20"/>
          <w:szCs w:val="20"/>
        </w:rPr>
      </w:pPr>
    </w:p>
    <w:p w14:paraId="408BCCAE" w14:textId="77777777" w:rsidR="00DF4940" w:rsidRPr="00DE5840" w:rsidRDefault="00DF4940" w:rsidP="00DF4940">
      <w:pPr>
        <w:pBdr>
          <w:top w:val="single" w:sz="4" w:space="0"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sidRPr="00DE5840">
        <w:rPr>
          <w:rFonts w:ascii="Arial" w:hAnsi="Arial" w:cs="Arial"/>
          <w:b/>
          <w:bCs/>
          <w:sz w:val="20"/>
          <w:szCs w:val="20"/>
        </w:rPr>
        <w:t xml:space="preserve">BLOCO 2 – </w:t>
      </w:r>
      <w:r w:rsidRPr="00DE5840">
        <w:rPr>
          <w:rFonts w:ascii="Arial" w:hAnsi="Arial" w:cs="Arial"/>
          <w:b/>
          <w:sz w:val="20"/>
          <w:szCs w:val="20"/>
        </w:rPr>
        <w:t>GESTÃO ORÇAMENTÁRIA</w:t>
      </w:r>
    </w:p>
    <w:p w14:paraId="4E37F352" w14:textId="77777777" w:rsidR="00DF4940" w:rsidRPr="00DE5840" w:rsidRDefault="00DF4940" w:rsidP="00DF4940">
      <w:pPr>
        <w:autoSpaceDE w:val="0"/>
        <w:autoSpaceDN w:val="0"/>
        <w:adjustRightInd w:val="0"/>
        <w:rPr>
          <w:rFonts w:ascii="Arial" w:hAnsi="Arial" w:cs="Arial"/>
          <w:b/>
          <w:bCs/>
          <w:sz w:val="20"/>
          <w:szCs w:val="20"/>
        </w:rPr>
      </w:pPr>
    </w:p>
    <w:p w14:paraId="537E6EE6" w14:textId="77777777" w:rsidR="00DF4940" w:rsidRPr="00DE5840" w:rsidRDefault="00DF4940" w:rsidP="00416C32">
      <w:pPr>
        <w:pStyle w:val="PargrafodaLista"/>
        <w:numPr>
          <w:ilvl w:val="0"/>
          <w:numId w:val="4"/>
        </w:numPr>
        <w:tabs>
          <w:tab w:val="left" w:pos="284"/>
        </w:tabs>
        <w:autoSpaceDE w:val="0"/>
        <w:autoSpaceDN w:val="0"/>
        <w:adjustRightInd w:val="0"/>
        <w:ind w:left="0" w:firstLine="0"/>
        <w:rPr>
          <w:rFonts w:ascii="Arial" w:hAnsi="Arial" w:cs="Arial"/>
          <w:b/>
          <w:bCs/>
          <w:sz w:val="20"/>
          <w:szCs w:val="20"/>
        </w:rPr>
      </w:pPr>
      <w:r w:rsidRPr="00DE5840">
        <w:rPr>
          <w:rFonts w:ascii="Arial" w:hAnsi="Arial" w:cs="Arial"/>
          <w:b/>
          <w:bCs/>
          <w:sz w:val="20"/>
          <w:szCs w:val="20"/>
        </w:rPr>
        <w:t xml:space="preserve">Este Fundo é uma unidade orçamentária? </w:t>
      </w:r>
      <w:r w:rsidRPr="00DE5840">
        <w:rPr>
          <w:rFonts w:ascii="Arial" w:hAnsi="Arial" w:cs="Arial"/>
          <w:b/>
          <w:i/>
          <w:color w:val="FF0000"/>
          <w:sz w:val="20"/>
          <w:szCs w:val="20"/>
        </w:rPr>
        <w:t>(Caso seja necessário atualize estes dados no</w:t>
      </w:r>
      <w:r w:rsidRPr="00DE5840">
        <w:rPr>
          <w:rFonts w:ascii="Arial" w:hAnsi="Arial" w:cs="Arial"/>
          <w:b/>
          <w:i/>
          <w:color w:val="FF0000"/>
          <w:spacing w:val="-2"/>
          <w:sz w:val="20"/>
          <w:szCs w:val="20"/>
        </w:rPr>
        <w:t xml:space="preserve"> </w:t>
      </w:r>
      <w:r w:rsidRPr="00DE5840">
        <w:rPr>
          <w:rFonts w:ascii="Arial" w:hAnsi="Arial" w:cs="Arial"/>
          <w:b/>
          <w:i/>
          <w:color w:val="FF0000"/>
          <w:sz w:val="20"/>
          <w:szCs w:val="20"/>
        </w:rPr>
        <w:t>CADSUAS)</w:t>
      </w:r>
    </w:p>
    <w:p w14:paraId="34714CCA" w14:textId="77777777" w:rsidR="00DF4940" w:rsidRPr="00DE5840" w:rsidRDefault="00DF4940" w:rsidP="00DF4940">
      <w:pPr>
        <w:autoSpaceDE w:val="0"/>
        <w:autoSpaceDN w:val="0"/>
        <w:adjustRightInd w:val="0"/>
        <w:rPr>
          <w:rFonts w:ascii="Arial" w:hAnsi="Arial" w:cs="Arial"/>
          <w:sz w:val="20"/>
          <w:szCs w:val="20"/>
        </w:rPr>
      </w:pPr>
      <w:r w:rsidRPr="00DE5840">
        <w:rPr>
          <w:rFonts w:ascii="Arial" w:hAnsi="Arial" w:cs="Arial"/>
          <w:sz w:val="20"/>
          <w:szCs w:val="20"/>
        </w:rPr>
        <w:t xml:space="preserve">|__| Sim </w:t>
      </w:r>
      <w:r w:rsidRPr="00DE5840">
        <w:rPr>
          <w:rFonts w:ascii="Arial" w:hAnsi="Arial" w:cs="Arial"/>
          <w:sz w:val="20"/>
          <w:szCs w:val="20"/>
        </w:rPr>
        <w:tab/>
      </w:r>
      <w:r w:rsidRPr="00DE5840">
        <w:rPr>
          <w:rFonts w:ascii="Arial" w:hAnsi="Arial" w:cs="Arial"/>
          <w:sz w:val="20"/>
          <w:szCs w:val="20"/>
        </w:rPr>
        <w:tab/>
        <w:t>|__| Não</w:t>
      </w:r>
    </w:p>
    <w:p w14:paraId="799BB60C" w14:textId="77777777" w:rsidR="00DF4940" w:rsidRPr="00DE5840" w:rsidRDefault="00DF4940" w:rsidP="00DF4940">
      <w:pPr>
        <w:pStyle w:val="PargrafodaLista"/>
        <w:autoSpaceDE w:val="0"/>
        <w:autoSpaceDN w:val="0"/>
        <w:adjustRightInd w:val="0"/>
        <w:rPr>
          <w:rFonts w:ascii="Arial" w:hAnsi="Arial" w:cs="Arial"/>
          <w:b/>
          <w:bCs/>
          <w:sz w:val="20"/>
          <w:szCs w:val="20"/>
        </w:rPr>
      </w:pPr>
    </w:p>
    <w:p w14:paraId="65A3F44D" w14:textId="77777777" w:rsidR="00DF4940" w:rsidRPr="00DE5840" w:rsidRDefault="00DF4940" w:rsidP="00416C32">
      <w:pPr>
        <w:pStyle w:val="PargrafodaLista"/>
        <w:numPr>
          <w:ilvl w:val="0"/>
          <w:numId w:val="4"/>
        </w:numPr>
        <w:tabs>
          <w:tab w:val="left" w:pos="284"/>
        </w:tabs>
        <w:ind w:left="0" w:hanging="11"/>
        <w:rPr>
          <w:rFonts w:ascii="Arial" w:hAnsi="Arial" w:cs="Arial"/>
          <w:b/>
          <w:sz w:val="20"/>
          <w:szCs w:val="20"/>
        </w:rPr>
      </w:pPr>
      <w:r w:rsidRPr="00DE5840">
        <w:rPr>
          <w:rFonts w:ascii="Arial" w:hAnsi="Arial" w:cs="Arial"/>
          <w:b/>
          <w:sz w:val="20"/>
          <w:szCs w:val="20"/>
        </w:rPr>
        <w:t xml:space="preserve">O(a) ordenador(a) de despesa do FEAS é? </w:t>
      </w:r>
      <w:r w:rsidRPr="00DE5840">
        <w:rPr>
          <w:rFonts w:ascii="Arial" w:hAnsi="Arial" w:cs="Arial"/>
          <w:b/>
          <w:i/>
          <w:color w:val="FF0000"/>
          <w:sz w:val="20"/>
          <w:szCs w:val="20"/>
        </w:rPr>
        <w:t>(Resposta única)</w:t>
      </w:r>
    </w:p>
    <w:p w14:paraId="5DE0173F" w14:textId="77777777" w:rsidR="00DF4940" w:rsidRPr="00DE5840" w:rsidRDefault="00DF4940" w:rsidP="00DF4940">
      <w:pPr>
        <w:rPr>
          <w:rFonts w:ascii="Arial" w:hAnsi="Arial" w:cs="Arial"/>
          <w:sz w:val="20"/>
          <w:szCs w:val="20"/>
        </w:rPr>
      </w:pPr>
      <w:r w:rsidRPr="00DE5840">
        <w:rPr>
          <w:rFonts w:ascii="Arial" w:hAnsi="Arial" w:cs="Arial"/>
          <w:sz w:val="20"/>
          <w:szCs w:val="20"/>
        </w:rPr>
        <w:t>|__| O(a) Governador(a)</w:t>
      </w:r>
    </w:p>
    <w:p w14:paraId="78E8AD97" w14:textId="77777777" w:rsidR="00DF4940" w:rsidRPr="00DE5840" w:rsidRDefault="00DF4940" w:rsidP="00DF4940">
      <w:pPr>
        <w:rPr>
          <w:rFonts w:ascii="Arial" w:hAnsi="Arial" w:cs="Arial"/>
          <w:sz w:val="20"/>
          <w:szCs w:val="20"/>
        </w:rPr>
      </w:pPr>
      <w:r w:rsidRPr="00DE5840">
        <w:rPr>
          <w:rFonts w:ascii="Arial" w:hAnsi="Arial" w:cs="Arial"/>
          <w:sz w:val="20"/>
          <w:szCs w:val="20"/>
        </w:rPr>
        <w:t>|__| O(a) Secretário(a) Estadual de Assistência Social.</w:t>
      </w:r>
    </w:p>
    <w:p w14:paraId="115874AB" w14:textId="77777777" w:rsidR="00DF4940" w:rsidRPr="00DE5840" w:rsidRDefault="00DF4940" w:rsidP="00DF4940">
      <w:pPr>
        <w:rPr>
          <w:rFonts w:ascii="Arial" w:hAnsi="Arial" w:cs="Arial"/>
          <w:sz w:val="20"/>
          <w:szCs w:val="20"/>
        </w:rPr>
      </w:pPr>
      <w:r w:rsidRPr="00DE5840">
        <w:rPr>
          <w:rFonts w:ascii="Arial" w:hAnsi="Arial" w:cs="Arial"/>
          <w:sz w:val="20"/>
          <w:szCs w:val="20"/>
        </w:rPr>
        <w:t>|__| Outro(a) Funcionário(a) da Secretaria de Assistência Social.</w:t>
      </w:r>
    </w:p>
    <w:p w14:paraId="09806C83" w14:textId="77777777" w:rsidR="00DF4940" w:rsidRPr="00DE5840" w:rsidRDefault="00DF4940" w:rsidP="00DF4940">
      <w:pPr>
        <w:rPr>
          <w:rFonts w:ascii="Arial" w:hAnsi="Arial" w:cs="Arial"/>
          <w:b/>
          <w:bCs/>
          <w:sz w:val="20"/>
          <w:szCs w:val="20"/>
        </w:rPr>
      </w:pPr>
      <w:r w:rsidRPr="00DE5840">
        <w:rPr>
          <w:rFonts w:ascii="Arial" w:hAnsi="Arial" w:cs="Arial"/>
          <w:sz w:val="20"/>
          <w:szCs w:val="20"/>
        </w:rPr>
        <w:t>|__| Secretário(a) ou técnico(a) de outra área.</w:t>
      </w:r>
    </w:p>
    <w:p w14:paraId="1ECF8D65" w14:textId="77777777" w:rsidR="00DF4940" w:rsidRPr="00DE5840" w:rsidRDefault="00DF4940" w:rsidP="00DF4940">
      <w:pPr>
        <w:rPr>
          <w:rFonts w:ascii="Arial" w:hAnsi="Arial" w:cs="Arial"/>
          <w:sz w:val="20"/>
          <w:szCs w:val="20"/>
        </w:rPr>
      </w:pPr>
    </w:p>
    <w:p w14:paraId="1B703130" w14:textId="25DA0DA9" w:rsidR="00DF4940" w:rsidRPr="00DE5840" w:rsidRDefault="00DF4940" w:rsidP="00416C32">
      <w:pPr>
        <w:pStyle w:val="PargrafodaLista"/>
        <w:numPr>
          <w:ilvl w:val="0"/>
          <w:numId w:val="4"/>
        </w:numPr>
        <w:tabs>
          <w:tab w:val="left" w:pos="284"/>
        </w:tabs>
        <w:ind w:left="284" w:hanging="284"/>
        <w:jc w:val="both"/>
        <w:rPr>
          <w:rFonts w:ascii="Arial" w:hAnsi="Arial" w:cs="Arial"/>
          <w:b/>
          <w:sz w:val="20"/>
          <w:szCs w:val="20"/>
        </w:rPr>
      </w:pPr>
      <w:r>
        <w:rPr>
          <w:rFonts w:ascii="Arial" w:hAnsi="Arial" w:cs="Arial"/>
          <w:b/>
          <w:sz w:val="20"/>
          <w:szCs w:val="20"/>
        </w:rPr>
        <w:t xml:space="preserve">No exercício de </w:t>
      </w:r>
      <w:r w:rsidR="005E5180">
        <w:rPr>
          <w:rFonts w:ascii="Arial" w:hAnsi="Arial" w:cs="Arial"/>
          <w:b/>
          <w:sz w:val="20"/>
          <w:szCs w:val="20"/>
        </w:rPr>
        <w:t>2021</w:t>
      </w:r>
      <w:r>
        <w:rPr>
          <w:rFonts w:ascii="Arial" w:hAnsi="Arial" w:cs="Arial"/>
          <w:b/>
          <w:sz w:val="20"/>
          <w:szCs w:val="20"/>
        </w:rPr>
        <w:t>, o</w:t>
      </w:r>
      <w:r w:rsidRPr="00DE5840">
        <w:rPr>
          <w:rFonts w:ascii="Arial" w:hAnsi="Arial" w:cs="Arial"/>
          <w:b/>
          <w:sz w:val="20"/>
          <w:szCs w:val="20"/>
        </w:rPr>
        <w:t xml:space="preserve">s recursos PRÓPRIOS ESTADUAIS </w:t>
      </w:r>
      <w:r>
        <w:rPr>
          <w:rFonts w:ascii="Arial" w:hAnsi="Arial" w:cs="Arial"/>
          <w:b/>
          <w:sz w:val="20"/>
          <w:szCs w:val="20"/>
        </w:rPr>
        <w:t xml:space="preserve">que foram </w:t>
      </w:r>
      <w:r w:rsidRPr="00DE5840">
        <w:rPr>
          <w:rFonts w:ascii="Arial" w:hAnsi="Arial" w:cs="Arial"/>
          <w:b/>
          <w:sz w:val="20"/>
          <w:szCs w:val="20"/>
        </w:rPr>
        <w:t xml:space="preserve">aplicados na Assistência Social </w:t>
      </w:r>
      <w:r>
        <w:rPr>
          <w:rFonts w:ascii="Arial" w:hAnsi="Arial" w:cs="Arial"/>
          <w:b/>
          <w:sz w:val="20"/>
          <w:szCs w:val="20"/>
        </w:rPr>
        <w:t>foram</w:t>
      </w:r>
      <w:r w:rsidRPr="00DE5840">
        <w:rPr>
          <w:rFonts w:ascii="Arial" w:hAnsi="Arial" w:cs="Arial"/>
          <w:b/>
          <w:sz w:val="20"/>
          <w:szCs w:val="20"/>
        </w:rPr>
        <w:t xml:space="preserve"> alocados na unidade Orçamentária do Fundo Estadual de Assistência Social? </w:t>
      </w:r>
      <w:r w:rsidRPr="00DE5840">
        <w:rPr>
          <w:rFonts w:ascii="Arial" w:hAnsi="Arial" w:cs="Arial"/>
          <w:b/>
          <w:i/>
          <w:color w:val="FF0000"/>
          <w:sz w:val="20"/>
          <w:szCs w:val="20"/>
        </w:rPr>
        <w:t>(Resposta única)</w:t>
      </w:r>
    </w:p>
    <w:p w14:paraId="3A1BBB94"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Sim, a totalidade dos recursos próprios </w:t>
      </w:r>
      <w:r>
        <w:rPr>
          <w:rFonts w:ascii="Arial" w:hAnsi="Arial" w:cs="Arial"/>
          <w:sz w:val="20"/>
          <w:szCs w:val="20"/>
        </w:rPr>
        <w:t>foi</w:t>
      </w:r>
      <w:r w:rsidRPr="00DE5840">
        <w:rPr>
          <w:rFonts w:ascii="Arial" w:hAnsi="Arial" w:cs="Arial"/>
          <w:sz w:val="20"/>
          <w:szCs w:val="20"/>
        </w:rPr>
        <w:t xml:space="preserve"> </w:t>
      </w:r>
      <w:r>
        <w:rPr>
          <w:rFonts w:ascii="Arial" w:hAnsi="Arial" w:cs="Arial"/>
          <w:sz w:val="20"/>
          <w:szCs w:val="20"/>
        </w:rPr>
        <w:t>alocada</w:t>
      </w:r>
      <w:r w:rsidRPr="00DE5840">
        <w:rPr>
          <w:rFonts w:ascii="Arial" w:hAnsi="Arial" w:cs="Arial"/>
          <w:sz w:val="20"/>
          <w:szCs w:val="20"/>
        </w:rPr>
        <w:t xml:space="preserve"> no FEAS.</w:t>
      </w:r>
    </w:p>
    <w:p w14:paraId="54F7FEFF"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Sim, a maior parte dos recursos próprios </w:t>
      </w:r>
      <w:r>
        <w:rPr>
          <w:rFonts w:ascii="Arial" w:hAnsi="Arial" w:cs="Arial"/>
          <w:sz w:val="20"/>
          <w:szCs w:val="20"/>
        </w:rPr>
        <w:t>foi</w:t>
      </w:r>
      <w:r w:rsidRPr="00DE5840">
        <w:rPr>
          <w:rFonts w:ascii="Arial" w:hAnsi="Arial" w:cs="Arial"/>
          <w:sz w:val="20"/>
          <w:szCs w:val="20"/>
        </w:rPr>
        <w:t xml:space="preserve"> </w:t>
      </w:r>
      <w:r>
        <w:rPr>
          <w:rFonts w:ascii="Arial" w:hAnsi="Arial" w:cs="Arial"/>
          <w:sz w:val="20"/>
          <w:szCs w:val="20"/>
        </w:rPr>
        <w:t>alocada</w:t>
      </w:r>
      <w:r w:rsidRPr="00DE5840">
        <w:rPr>
          <w:rFonts w:ascii="Arial" w:hAnsi="Arial" w:cs="Arial"/>
          <w:sz w:val="20"/>
          <w:szCs w:val="20"/>
        </w:rPr>
        <w:t xml:space="preserve"> no FEAS.</w:t>
      </w:r>
    </w:p>
    <w:p w14:paraId="48FE5B7F"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Sim, a menor parte dos recursos próprios </w:t>
      </w:r>
      <w:r>
        <w:rPr>
          <w:rFonts w:ascii="Arial" w:hAnsi="Arial" w:cs="Arial"/>
          <w:sz w:val="20"/>
          <w:szCs w:val="20"/>
        </w:rPr>
        <w:t>foi</w:t>
      </w:r>
      <w:r w:rsidRPr="00DE5840">
        <w:rPr>
          <w:rFonts w:ascii="Arial" w:hAnsi="Arial" w:cs="Arial"/>
          <w:sz w:val="20"/>
          <w:szCs w:val="20"/>
        </w:rPr>
        <w:t xml:space="preserve"> </w:t>
      </w:r>
      <w:r>
        <w:rPr>
          <w:rFonts w:ascii="Arial" w:hAnsi="Arial" w:cs="Arial"/>
          <w:sz w:val="20"/>
          <w:szCs w:val="20"/>
        </w:rPr>
        <w:t>alocada</w:t>
      </w:r>
      <w:r w:rsidRPr="00DE5840">
        <w:rPr>
          <w:rFonts w:ascii="Arial" w:hAnsi="Arial" w:cs="Arial"/>
          <w:sz w:val="20"/>
          <w:szCs w:val="20"/>
        </w:rPr>
        <w:t xml:space="preserve"> no FEAS.</w:t>
      </w:r>
    </w:p>
    <w:p w14:paraId="6108EF53"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Não, os recursos próprios do </w:t>
      </w:r>
      <w:r>
        <w:rPr>
          <w:rFonts w:ascii="Arial" w:hAnsi="Arial" w:cs="Arial"/>
          <w:sz w:val="20"/>
          <w:szCs w:val="20"/>
        </w:rPr>
        <w:t>estado</w:t>
      </w:r>
      <w:r w:rsidRPr="00DE5840">
        <w:rPr>
          <w:rFonts w:ascii="Arial" w:hAnsi="Arial" w:cs="Arial"/>
          <w:sz w:val="20"/>
          <w:szCs w:val="20"/>
        </w:rPr>
        <w:t xml:space="preserve"> não são </w:t>
      </w:r>
      <w:r>
        <w:rPr>
          <w:rFonts w:ascii="Arial" w:hAnsi="Arial" w:cs="Arial"/>
          <w:sz w:val="20"/>
          <w:szCs w:val="20"/>
        </w:rPr>
        <w:t>alocados</w:t>
      </w:r>
      <w:r w:rsidRPr="00DE5840">
        <w:rPr>
          <w:rFonts w:ascii="Arial" w:hAnsi="Arial" w:cs="Arial"/>
          <w:sz w:val="20"/>
          <w:szCs w:val="20"/>
        </w:rPr>
        <w:t xml:space="preserve"> no FEAS.</w:t>
      </w:r>
    </w:p>
    <w:p w14:paraId="2ED23B57" w14:textId="77777777" w:rsidR="00DF4940" w:rsidRPr="00DE5840" w:rsidRDefault="00DF4940" w:rsidP="00DF4940">
      <w:pPr>
        <w:rPr>
          <w:rFonts w:ascii="Arial" w:hAnsi="Arial" w:cs="Arial"/>
          <w:b/>
          <w:sz w:val="20"/>
          <w:szCs w:val="20"/>
        </w:rPr>
      </w:pPr>
    </w:p>
    <w:p w14:paraId="523B3991" w14:textId="09557EA3" w:rsidR="00DF4940" w:rsidRPr="00DE5840" w:rsidRDefault="00DF4940" w:rsidP="00416C32">
      <w:pPr>
        <w:numPr>
          <w:ilvl w:val="0"/>
          <w:numId w:val="4"/>
        </w:numPr>
        <w:tabs>
          <w:tab w:val="left" w:pos="284"/>
        </w:tabs>
        <w:ind w:left="284" w:hanging="284"/>
        <w:jc w:val="both"/>
        <w:rPr>
          <w:rFonts w:ascii="Arial" w:hAnsi="Arial" w:cs="Arial"/>
          <w:i/>
          <w:sz w:val="20"/>
          <w:szCs w:val="20"/>
        </w:rPr>
      </w:pPr>
      <w:r w:rsidRPr="00DE5840">
        <w:rPr>
          <w:rFonts w:ascii="Arial" w:hAnsi="Arial" w:cs="Arial"/>
          <w:b/>
          <w:sz w:val="20"/>
          <w:szCs w:val="20"/>
        </w:rPr>
        <w:t xml:space="preserve">O órgão gestor estadual </w:t>
      </w:r>
      <w:r>
        <w:rPr>
          <w:rFonts w:ascii="Arial" w:hAnsi="Arial" w:cs="Arial"/>
          <w:b/>
          <w:sz w:val="20"/>
          <w:szCs w:val="20"/>
        </w:rPr>
        <w:t xml:space="preserve">fez em </w:t>
      </w:r>
      <w:r w:rsidR="005E5180">
        <w:rPr>
          <w:rFonts w:ascii="Arial" w:hAnsi="Arial" w:cs="Arial"/>
          <w:b/>
          <w:sz w:val="20"/>
          <w:szCs w:val="20"/>
        </w:rPr>
        <w:t>2021</w:t>
      </w:r>
      <w:r w:rsidRPr="00DE5840">
        <w:rPr>
          <w:rFonts w:ascii="Arial" w:hAnsi="Arial" w:cs="Arial"/>
          <w:b/>
          <w:sz w:val="20"/>
          <w:szCs w:val="20"/>
        </w:rPr>
        <w:t xml:space="preserve"> transferência de recursos por convênio/termo de parceria para Organizações da Sociedade Civil ou Entidades de Assistência Social no estado? </w:t>
      </w:r>
      <w:r w:rsidRPr="00DE5840">
        <w:rPr>
          <w:rFonts w:ascii="Arial" w:hAnsi="Arial" w:cs="Arial"/>
          <w:b/>
          <w:i/>
          <w:color w:val="FF0000"/>
          <w:sz w:val="20"/>
          <w:szCs w:val="20"/>
        </w:rPr>
        <w:t>(Resposta única)</w:t>
      </w:r>
    </w:p>
    <w:p w14:paraId="451C5C06" w14:textId="7996327E" w:rsidR="00DF4940" w:rsidRPr="00DE5840" w:rsidRDefault="00DF4940" w:rsidP="00DF4940">
      <w:pPr>
        <w:rPr>
          <w:rFonts w:ascii="Arial" w:hAnsi="Arial" w:cs="Arial"/>
          <w:sz w:val="20"/>
          <w:szCs w:val="20"/>
        </w:rPr>
      </w:pPr>
      <w:r w:rsidRPr="00DE5840">
        <w:rPr>
          <w:rFonts w:ascii="Arial" w:hAnsi="Arial" w:cs="Arial"/>
          <w:sz w:val="20"/>
          <w:szCs w:val="20"/>
        </w:rPr>
        <w:t xml:space="preserve">|__| Não </w:t>
      </w:r>
      <w:r w:rsidRPr="00DE5840">
        <w:rPr>
          <w:rFonts w:ascii="Arial" w:hAnsi="Arial" w:cs="Arial"/>
          <w:b/>
          <w:i/>
          <w:color w:val="FF0000"/>
          <w:sz w:val="20"/>
          <w:szCs w:val="20"/>
        </w:rPr>
        <w:t xml:space="preserve">(pule para a questão </w:t>
      </w:r>
      <w:r>
        <w:rPr>
          <w:rFonts w:ascii="Arial" w:hAnsi="Arial" w:cs="Arial"/>
          <w:b/>
          <w:i/>
          <w:color w:val="FF0000"/>
          <w:sz w:val="20"/>
          <w:szCs w:val="20"/>
        </w:rPr>
        <w:fldChar w:fldCharType="begin"/>
      </w:r>
      <w:r>
        <w:rPr>
          <w:rFonts w:ascii="Arial" w:hAnsi="Arial" w:cs="Arial"/>
          <w:b/>
          <w:i/>
          <w:color w:val="FF0000"/>
          <w:sz w:val="20"/>
          <w:szCs w:val="20"/>
        </w:rPr>
        <w:instrText xml:space="preserve"> REF _Ref18424518 \r \h </w:instrText>
      </w:r>
      <w:r>
        <w:rPr>
          <w:rFonts w:ascii="Arial" w:hAnsi="Arial" w:cs="Arial"/>
          <w:b/>
          <w:i/>
          <w:color w:val="FF0000"/>
          <w:sz w:val="20"/>
          <w:szCs w:val="20"/>
        </w:rPr>
      </w:r>
      <w:r>
        <w:rPr>
          <w:rFonts w:ascii="Arial" w:hAnsi="Arial" w:cs="Arial"/>
          <w:b/>
          <w:i/>
          <w:color w:val="FF0000"/>
          <w:sz w:val="20"/>
          <w:szCs w:val="20"/>
        </w:rPr>
        <w:fldChar w:fldCharType="separate"/>
      </w:r>
      <w:r w:rsidR="00553BE7">
        <w:rPr>
          <w:rFonts w:ascii="Arial" w:hAnsi="Arial" w:cs="Arial"/>
          <w:b/>
          <w:i/>
          <w:color w:val="FF0000"/>
          <w:sz w:val="20"/>
          <w:szCs w:val="20"/>
        </w:rPr>
        <w:t>6</w:t>
      </w:r>
      <w:r>
        <w:rPr>
          <w:rFonts w:ascii="Arial" w:hAnsi="Arial" w:cs="Arial"/>
          <w:b/>
          <w:i/>
          <w:color w:val="FF0000"/>
          <w:sz w:val="20"/>
          <w:szCs w:val="20"/>
        </w:rPr>
        <w:fldChar w:fldCharType="end"/>
      </w:r>
      <w:r w:rsidRPr="00DE5840">
        <w:rPr>
          <w:rFonts w:ascii="Arial" w:hAnsi="Arial" w:cs="Arial"/>
          <w:b/>
          <w:i/>
          <w:color w:val="FF0000"/>
          <w:sz w:val="20"/>
          <w:szCs w:val="20"/>
        </w:rPr>
        <w:t>)</w:t>
      </w:r>
    </w:p>
    <w:p w14:paraId="6C031EAE" w14:textId="77777777" w:rsidR="00DF4940" w:rsidRPr="00DE5840" w:rsidRDefault="00DF4940" w:rsidP="00DF4940">
      <w:pPr>
        <w:rPr>
          <w:rFonts w:ascii="Arial" w:hAnsi="Arial" w:cs="Arial"/>
          <w:sz w:val="20"/>
          <w:szCs w:val="20"/>
        </w:rPr>
      </w:pPr>
      <w:r w:rsidRPr="00DE5840">
        <w:rPr>
          <w:rFonts w:ascii="Arial" w:hAnsi="Arial" w:cs="Arial"/>
          <w:sz w:val="20"/>
          <w:szCs w:val="20"/>
        </w:rPr>
        <w:t>|__| Sim, com recursos do Fundo Estadual de Assistência Social (FEAS)</w:t>
      </w:r>
    </w:p>
    <w:p w14:paraId="4EBCE482" w14:textId="77777777" w:rsidR="00DF4940" w:rsidRPr="00DE5840" w:rsidRDefault="00DF4940" w:rsidP="00DF4940">
      <w:pPr>
        <w:rPr>
          <w:rFonts w:ascii="Arial" w:hAnsi="Arial" w:cs="Arial"/>
          <w:sz w:val="20"/>
          <w:szCs w:val="20"/>
        </w:rPr>
      </w:pPr>
      <w:r w:rsidRPr="00DE5840">
        <w:rPr>
          <w:rFonts w:ascii="Arial" w:hAnsi="Arial" w:cs="Arial"/>
          <w:sz w:val="20"/>
          <w:szCs w:val="20"/>
        </w:rPr>
        <w:t>|__| Sim, com recursos de outras fontes</w:t>
      </w:r>
    </w:p>
    <w:p w14:paraId="3F972D43" w14:textId="77777777" w:rsidR="00DF4940" w:rsidRPr="00DE5840" w:rsidRDefault="00DF4940" w:rsidP="00DF4940">
      <w:pPr>
        <w:rPr>
          <w:rFonts w:ascii="Arial" w:hAnsi="Arial" w:cs="Arial"/>
          <w:sz w:val="20"/>
          <w:szCs w:val="20"/>
        </w:rPr>
      </w:pPr>
      <w:r w:rsidRPr="00DE5840">
        <w:rPr>
          <w:rFonts w:ascii="Arial" w:hAnsi="Arial" w:cs="Arial"/>
          <w:sz w:val="20"/>
          <w:szCs w:val="20"/>
        </w:rPr>
        <w:t>|__| Sim, com recursos do FEAS e de outras fontes</w:t>
      </w:r>
    </w:p>
    <w:p w14:paraId="25B03B9B" w14:textId="77777777" w:rsidR="00DF4940" w:rsidRPr="00DE5840" w:rsidRDefault="00DF4940" w:rsidP="00DF4940">
      <w:pPr>
        <w:rPr>
          <w:rFonts w:ascii="Arial" w:hAnsi="Arial" w:cs="Arial"/>
          <w:sz w:val="20"/>
          <w:szCs w:val="20"/>
        </w:rPr>
      </w:pPr>
    </w:p>
    <w:p w14:paraId="74EB8219" w14:textId="6E47C8F2" w:rsidR="00DF4940" w:rsidRPr="00DE5840" w:rsidRDefault="00DF4940" w:rsidP="00416C32">
      <w:pPr>
        <w:pStyle w:val="PargrafodaLista"/>
        <w:numPr>
          <w:ilvl w:val="0"/>
          <w:numId w:val="4"/>
        </w:numPr>
        <w:tabs>
          <w:tab w:val="left" w:pos="284"/>
        </w:tabs>
        <w:ind w:left="0" w:firstLine="0"/>
        <w:rPr>
          <w:rFonts w:ascii="Arial" w:hAnsi="Arial" w:cs="Arial"/>
          <w:b/>
          <w:sz w:val="20"/>
          <w:szCs w:val="20"/>
        </w:rPr>
      </w:pPr>
      <w:r w:rsidRPr="00DE5840">
        <w:rPr>
          <w:rFonts w:ascii="Arial" w:hAnsi="Arial" w:cs="Arial"/>
          <w:b/>
          <w:sz w:val="20"/>
          <w:szCs w:val="20"/>
        </w:rPr>
        <w:t xml:space="preserve"> Quantas entidades </w:t>
      </w:r>
      <w:r>
        <w:rPr>
          <w:rFonts w:ascii="Arial" w:hAnsi="Arial" w:cs="Arial"/>
          <w:b/>
          <w:sz w:val="20"/>
          <w:szCs w:val="20"/>
        </w:rPr>
        <w:t xml:space="preserve">receberam em </w:t>
      </w:r>
      <w:r w:rsidR="005E5180">
        <w:rPr>
          <w:rFonts w:ascii="Arial" w:hAnsi="Arial" w:cs="Arial"/>
          <w:b/>
          <w:sz w:val="20"/>
          <w:szCs w:val="20"/>
        </w:rPr>
        <w:t>2021</w:t>
      </w:r>
      <w:r w:rsidRPr="00DE5840">
        <w:rPr>
          <w:rFonts w:ascii="Arial" w:hAnsi="Arial" w:cs="Arial"/>
          <w:b/>
          <w:sz w:val="20"/>
          <w:szCs w:val="20"/>
        </w:rPr>
        <w:t xml:space="preserve"> recurso do órgão gestor estadual por convênio/termo de parceria por bloco? </w:t>
      </w:r>
      <w:r w:rsidRPr="00DE5840">
        <w:rPr>
          <w:rFonts w:ascii="Arial" w:hAnsi="Arial" w:cs="Arial"/>
          <w:b/>
          <w:i/>
          <w:color w:val="FF0000"/>
          <w:sz w:val="20"/>
          <w:szCs w:val="20"/>
        </w:rPr>
        <w:t>(Se não tiver, marcar 0. Caso a entidade receba recursos referentes a mais de um bloco de cofinanciamento, contabilizá-la em todas as opções a que o caso se adequar)</w:t>
      </w:r>
    </w:p>
    <w:p w14:paraId="09EADC4A"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|__|__|__| entidades que prestam serviços de Proteção Social Básica.</w:t>
      </w:r>
    </w:p>
    <w:p w14:paraId="1211C93E"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|__|__|__| entidades que prestam serviços de Proteção Social Especial de Média Complexidade.</w:t>
      </w:r>
    </w:p>
    <w:p w14:paraId="4F621881"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|__|__|__| entidades que prestam serviços de Proteção Social Especial de Alta Complexidade.</w:t>
      </w:r>
    </w:p>
    <w:p w14:paraId="0152E38F"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|__|__|__| outras</w:t>
      </w:r>
    </w:p>
    <w:p w14:paraId="63F09E7E"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|__|__|__| Total de entidades </w:t>
      </w:r>
    </w:p>
    <w:p w14:paraId="20FD34CC" w14:textId="4EA7CDB9" w:rsidR="00DF4940" w:rsidRDefault="00DF4940" w:rsidP="00DF4940">
      <w:pPr>
        <w:pStyle w:val="PargrafodaLista"/>
        <w:ind w:left="0"/>
        <w:jc w:val="both"/>
        <w:rPr>
          <w:rFonts w:ascii="Arial" w:hAnsi="Arial" w:cs="Arial"/>
          <w:sz w:val="20"/>
          <w:szCs w:val="20"/>
        </w:rPr>
      </w:pPr>
    </w:p>
    <w:p w14:paraId="0BA98A5F" w14:textId="15F6D08C" w:rsidR="00DF4940" w:rsidRPr="005859D9" w:rsidRDefault="00DF4940" w:rsidP="00416C32">
      <w:pPr>
        <w:pStyle w:val="PargrafodaLista"/>
        <w:numPr>
          <w:ilvl w:val="0"/>
          <w:numId w:val="4"/>
        </w:numPr>
        <w:ind w:left="284"/>
        <w:contextualSpacing/>
        <w:rPr>
          <w:rFonts w:ascii="Arial" w:hAnsi="Arial" w:cs="Arial"/>
          <w:sz w:val="20"/>
          <w:szCs w:val="20"/>
        </w:rPr>
      </w:pPr>
      <w:bookmarkStart w:id="3" w:name="_Ref18424518"/>
      <w:r w:rsidRPr="005859D9">
        <w:rPr>
          <w:rFonts w:ascii="Arial" w:hAnsi="Arial" w:cs="Arial"/>
          <w:b/>
          <w:sz w:val="20"/>
          <w:szCs w:val="20"/>
        </w:rPr>
        <w:t xml:space="preserve">Em </w:t>
      </w:r>
      <w:r w:rsidR="005E5180">
        <w:rPr>
          <w:rFonts w:ascii="Arial" w:hAnsi="Arial" w:cs="Arial"/>
          <w:b/>
          <w:sz w:val="20"/>
          <w:szCs w:val="20"/>
        </w:rPr>
        <w:t>2021</w:t>
      </w:r>
      <w:r w:rsidRPr="005859D9">
        <w:rPr>
          <w:rFonts w:ascii="Arial" w:hAnsi="Arial" w:cs="Arial"/>
          <w:b/>
          <w:sz w:val="20"/>
          <w:szCs w:val="20"/>
        </w:rPr>
        <w:t xml:space="preserve">, onde foram realizados procedimentos licitatórios da assistência social no estado? </w:t>
      </w:r>
      <w:r w:rsidRPr="005859D9">
        <w:rPr>
          <w:rFonts w:ascii="Arial" w:hAnsi="Arial" w:cs="Arial"/>
          <w:b/>
          <w:i/>
          <w:color w:val="FF0000"/>
          <w:sz w:val="20"/>
          <w:szCs w:val="20"/>
        </w:rPr>
        <w:t>(Resposta única.)</w:t>
      </w:r>
      <w:bookmarkEnd w:id="3"/>
    </w:p>
    <w:p w14:paraId="022E08DA" w14:textId="77777777" w:rsidR="00DF4940" w:rsidRPr="00B937D4"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Centralizados em apenas uma secretaria do estado (</w:t>
      </w:r>
      <w:proofErr w:type="spellStart"/>
      <w:r>
        <w:rPr>
          <w:rFonts w:ascii="Arial" w:hAnsi="Arial" w:cs="Arial"/>
          <w:sz w:val="20"/>
          <w:szCs w:val="20"/>
        </w:rPr>
        <w:t>Ex</w:t>
      </w:r>
      <w:proofErr w:type="spellEnd"/>
      <w:r>
        <w:rPr>
          <w:rFonts w:ascii="Arial" w:hAnsi="Arial" w:cs="Arial"/>
          <w:sz w:val="20"/>
          <w:szCs w:val="20"/>
        </w:rPr>
        <w:t>: Secretaria de administração, economia etc.)</w:t>
      </w:r>
    </w:p>
    <w:p w14:paraId="3B16385C" w14:textId="77777777" w:rsidR="00DF4940" w:rsidRPr="00B937D4"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 xml:space="preserve">Exclusivamente pela Secretaria Estadual de Assistência Social </w:t>
      </w:r>
    </w:p>
    <w:p w14:paraId="5E7CFEDC" w14:textId="77777777" w:rsidR="00DF4940"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Em mais de uma secretaria estadual, incluindo a da Assistência Social</w:t>
      </w:r>
    </w:p>
    <w:p w14:paraId="1ED089E8" w14:textId="13A73591" w:rsidR="005859D9"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 xml:space="preserve">Outros. Especifique quais </w:t>
      </w:r>
      <w:proofErr w:type="gramStart"/>
      <w:r>
        <w:rPr>
          <w:rFonts w:ascii="Arial" w:hAnsi="Arial" w:cs="Arial"/>
          <w:sz w:val="20"/>
          <w:szCs w:val="20"/>
        </w:rPr>
        <w:t>envolvidos._</w:t>
      </w:r>
      <w:proofErr w:type="gramEnd"/>
      <w:r>
        <w:rPr>
          <w:rFonts w:ascii="Arial" w:hAnsi="Arial" w:cs="Arial"/>
          <w:sz w:val="20"/>
          <w:szCs w:val="20"/>
        </w:rPr>
        <w:t>__________________.</w:t>
      </w:r>
    </w:p>
    <w:p w14:paraId="69006176" w14:textId="10BEC87B" w:rsidR="005859D9" w:rsidRDefault="005859D9" w:rsidP="00DF4940">
      <w:pPr>
        <w:rPr>
          <w:rFonts w:ascii="Arial" w:hAnsi="Arial" w:cs="Arial"/>
          <w:sz w:val="20"/>
          <w:szCs w:val="20"/>
        </w:rPr>
      </w:pPr>
    </w:p>
    <w:p w14:paraId="021DD122" w14:textId="4CECAC8A" w:rsidR="005859D9" w:rsidRDefault="005859D9" w:rsidP="00DF4940">
      <w:pPr>
        <w:rPr>
          <w:rFonts w:ascii="Arial" w:hAnsi="Arial" w:cs="Arial"/>
          <w:sz w:val="20"/>
          <w:szCs w:val="20"/>
        </w:rPr>
      </w:pPr>
    </w:p>
    <w:p w14:paraId="2EA403E7" w14:textId="65367042" w:rsidR="005859D9" w:rsidRDefault="005859D9" w:rsidP="00DF4940">
      <w:pPr>
        <w:rPr>
          <w:rFonts w:ascii="Arial" w:hAnsi="Arial" w:cs="Arial"/>
          <w:sz w:val="20"/>
          <w:szCs w:val="20"/>
        </w:rPr>
      </w:pPr>
    </w:p>
    <w:p w14:paraId="747D8EC8" w14:textId="0FDB83B3" w:rsidR="005859D9" w:rsidRDefault="005859D9" w:rsidP="00DF4940">
      <w:pPr>
        <w:rPr>
          <w:rFonts w:ascii="Arial" w:hAnsi="Arial" w:cs="Arial"/>
          <w:sz w:val="20"/>
          <w:szCs w:val="20"/>
        </w:rPr>
      </w:pPr>
    </w:p>
    <w:p w14:paraId="73581303" w14:textId="77777777" w:rsidR="005859D9" w:rsidRDefault="005859D9" w:rsidP="00DF4940">
      <w:pPr>
        <w:rPr>
          <w:rFonts w:ascii="Arial" w:hAnsi="Arial" w:cs="Arial"/>
          <w:sz w:val="20"/>
          <w:szCs w:val="20"/>
        </w:rPr>
      </w:pPr>
    </w:p>
    <w:p w14:paraId="1201F55C" w14:textId="5818327A" w:rsidR="00DF4940" w:rsidRPr="005859D9" w:rsidRDefault="00DF4940" w:rsidP="00416C32">
      <w:pPr>
        <w:pStyle w:val="PargrafodaLista"/>
        <w:numPr>
          <w:ilvl w:val="0"/>
          <w:numId w:val="4"/>
        </w:numPr>
        <w:tabs>
          <w:tab w:val="left" w:pos="284"/>
        </w:tabs>
        <w:ind w:left="284"/>
        <w:contextualSpacing/>
        <w:rPr>
          <w:rFonts w:ascii="Arial" w:hAnsi="Arial" w:cs="Arial"/>
          <w:sz w:val="20"/>
          <w:szCs w:val="20"/>
        </w:rPr>
      </w:pPr>
      <w:r w:rsidRPr="005859D9">
        <w:rPr>
          <w:rFonts w:ascii="Arial" w:hAnsi="Arial" w:cs="Arial"/>
          <w:b/>
          <w:sz w:val="20"/>
          <w:szCs w:val="20"/>
        </w:rPr>
        <w:lastRenderedPageBreak/>
        <w:t xml:space="preserve">Qual setor em </w:t>
      </w:r>
      <w:r w:rsidR="005E5180">
        <w:rPr>
          <w:rFonts w:ascii="Arial" w:hAnsi="Arial" w:cs="Arial"/>
          <w:b/>
          <w:sz w:val="20"/>
          <w:szCs w:val="20"/>
        </w:rPr>
        <w:t>2021</w:t>
      </w:r>
      <w:r w:rsidRPr="005859D9">
        <w:rPr>
          <w:rFonts w:ascii="Arial" w:hAnsi="Arial" w:cs="Arial"/>
          <w:b/>
          <w:sz w:val="20"/>
          <w:szCs w:val="20"/>
        </w:rPr>
        <w:t xml:space="preserve"> foi responsável pelo pagamento de pessoal da assistência social? </w:t>
      </w:r>
      <w:r w:rsidRPr="005859D9">
        <w:rPr>
          <w:rFonts w:ascii="Arial" w:hAnsi="Arial" w:cs="Arial"/>
          <w:b/>
          <w:i/>
          <w:color w:val="FF0000"/>
          <w:sz w:val="20"/>
          <w:szCs w:val="20"/>
        </w:rPr>
        <w:t>(Resposta única. Caso responda a última opção especifique qual setor responsável)</w:t>
      </w:r>
    </w:p>
    <w:p w14:paraId="702E97F8" w14:textId="338F9649" w:rsidR="00DF4940" w:rsidRPr="00B937D4" w:rsidRDefault="00DF4940" w:rsidP="00DF4940">
      <w:pPr>
        <w:rPr>
          <w:rFonts w:ascii="Arial" w:hAnsi="Arial" w:cs="Arial"/>
          <w:sz w:val="20"/>
          <w:szCs w:val="20"/>
        </w:rPr>
      </w:pPr>
      <w:r w:rsidRPr="00B937D4">
        <w:rPr>
          <w:rFonts w:ascii="Arial" w:hAnsi="Arial" w:cs="Arial"/>
          <w:sz w:val="20"/>
          <w:szCs w:val="20"/>
        </w:rPr>
        <w:t xml:space="preserve">|__| </w:t>
      </w:r>
      <w:r w:rsidR="007535B5">
        <w:rPr>
          <w:rFonts w:ascii="Arial" w:hAnsi="Arial" w:cs="Arial"/>
          <w:sz w:val="20"/>
          <w:szCs w:val="20"/>
        </w:rPr>
        <w:t>O pagamento foi c</w:t>
      </w:r>
      <w:r>
        <w:rPr>
          <w:rFonts w:ascii="Arial" w:hAnsi="Arial" w:cs="Arial"/>
          <w:sz w:val="20"/>
          <w:szCs w:val="20"/>
        </w:rPr>
        <w:t>entralizado em apenas uma secretaria do estado (</w:t>
      </w:r>
      <w:proofErr w:type="spellStart"/>
      <w:r>
        <w:rPr>
          <w:rFonts w:ascii="Arial" w:hAnsi="Arial" w:cs="Arial"/>
          <w:sz w:val="20"/>
          <w:szCs w:val="20"/>
        </w:rPr>
        <w:t>Ex</w:t>
      </w:r>
      <w:proofErr w:type="spellEnd"/>
      <w:r>
        <w:rPr>
          <w:rFonts w:ascii="Arial" w:hAnsi="Arial" w:cs="Arial"/>
          <w:sz w:val="20"/>
          <w:szCs w:val="20"/>
        </w:rPr>
        <w:t>: Secretaria de administração, economia etc.)</w:t>
      </w:r>
    </w:p>
    <w:p w14:paraId="46890539" w14:textId="77777777" w:rsidR="00DF4940" w:rsidRPr="00B937D4"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 xml:space="preserve">Exclusivamente pela Secretaria Estadual de Assistência Social </w:t>
      </w:r>
    </w:p>
    <w:p w14:paraId="119A2690" w14:textId="77777777" w:rsidR="00DF4940"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Por mais de uma secretaria incluindo a da Assistência Social</w:t>
      </w:r>
    </w:p>
    <w:p w14:paraId="61C62765" w14:textId="77777777" w:rsidR="00DF4940" w:rsidRDefault="00DF4940" w:rsidP="00DF4940">
      <w:pPr>
        <w:rPr>
          <w:rFonts w:ascii="Arial" w:hAnsi="Arial" w:cs="Arial"/>
          <w:sz w:val="20"/>
          <w:szCs w:val="20"/>
        </w:rPr>
      </w:pPr>
      <w:r w:rsidRPr="00B937D4">
        <w:rPr>
          <w:rFonts w:ascii="Arial" w:hAnsi="Arial" w:cs="Arial"/>
          <w:sz w:val="20"/>
          <w:szCs w:val="20"/>
        </w:rPr>
        <w:t xml:space="preserve">|__| </w:t>
      </w:r>
      <w:r>
        <w:rPr>
          <w:rFonts w:ascii="Arial" w:hAnsi="Arial" w:cs="Arial"/>
          <w:sz w:val="20"/>
          <w:szCs w:val="20"/>
        </w:rPr>
        <w:t xml:space="preserve">Outros. Especifique quais </w:t>
      </w:r>
      <w:proofErr w:type="gramStart"/>
      <w:r>
        <w:rPr>
          <w:rFonts w:ascii="Arial" w:hAnsi="Arial" w:cs="Arial"/>
          <w:sz w:val="20"/>
          <w:szCs w:val="20"/>
        </w:rPr>
        <w:t>envolvidos._</w:t>
      </w:r>
      <w:proofErr w:type="gramEnd"/>
      <w:r>
        <w:rPr>
          <w:rFonts w:ascii="Arial" w:hAnsi="Arial" w:cs="Arial"/>
          <w:sz w:val="20"/>
          <w:szCs w:val="20"/>
        </w:rPr>
        <w:t>__________________.</w:t>
      </w:r>
    </w:p>
    <w:p w14:paraId="09E239AB" w14:textId="77777777" w:rsidR="00DF4940" w:rsidRDefault="00DF4940" w:rsidP="00DF4940">
      <w:pPr>
        <w:rPr>
          <w:rFonts w:ascii="Arial" w:hAnsi="Arial" w:cs="Arial"/>
          <w:sz w:val="20"/>
          <w:szCs w:val="20"/>
        </w:rPr>
      </w:pPr>
    </w:p>
    <w:p w14:paraId="749D1831" w14:textId="6996FB3B" w:rsidR="00DF4940" w:rsidRPr="005859D9" w:rsidRDefault="00DF4940" w:rsidP="00416C32">
      <w:pPr>
        <w:pStyle w:val="PargrafodaLista"/>
        <w:numPr>
          <w:ilvl w:val="0"/>
          <w:numId w:val="4"/>
        </w:numPr>
        <w:ind w:left="284"/>
        <w:contextualSpacing/>
        <w:rPr>
          <w:rFonts w:ascii="Arial" w:hAnsi="Arial" w:cs="Arial"/>
          <w:sz w:val="20"/>
          <w:szCs w:val="20"/>
        </w:rPr>
      </w:pPr>
      <w:r w:rsidRPr="005859D9">
        <w:rPr>
          <w:rFonts w:ascii="Arial" w:hAnsi="Arial" w:cs="Arial"/>
          <w:b/>
          <w:sz w:val="20"/>
          <w:szCs w:val="20"/>
        </w:rPr>
        <w:t xml:space="preserve">Em </w:t>
      </w:r>
      <w:r w:rsidR="005E5180">
        <w:rPr>
          <w:rFonts w:ascii="Arial" w:hAnsi="Arial" w:cs="Arial"/>
          <w:b/>
          <w:sz w:val="20"/>
          <w:szCs w:val="20"/>
        </w:rPr>
        <w:t>2021</w:t>
      </w:r>
      <w:r w:rsidRPr="005859D9">
        <w:rPr>
          <w:rFonts w:ascii="Arial" w:hAnsi="Arial" w:cs="Arial"/>
          <w:b/>
          <w:sz w:val="20"/>
          <w:szCs w:val="20"/>
        </w:rPr>
        <w:t xml:space="preserve"> o Estado possuía conta bancária própria, específica para o gerenciamento do recurso estadual para a assistência social? </w:t>
      </w:r>
      <w:r w:rsidRPr="005859D9">
        <w:rPr>
          <w:rFonts w:ascii="Arial" w:hAnsi="Arial" w:cs="Arial"/>
          <w:b/>
          <w:i/>
          <w:color w:val="FF0000"/>
          <w:sz w:val="20"/>
          <w:szCs w:val="20"/>
        </w:rPr>
        <w:t>(Resposta única)</w:t>
      </w:r>
    </w:p>
    <w:p w14:paraId="49B61253" w14:textId="77777777" w:rsidR="00DF4940" w:rsidRDefault="00DF4940" w:rsidP="00DF4940">
      <w:pPr>
        <w:rPr>
          <w:rFonts w:ascii="Arial" w:hAnsi="Arial" w:cs="Arial"/>
          <w:sz w:val="20"/>
          <w:szCs w:val="20"/>
        </w:rPr>
      </w:pPr>
      <w:r w:rsidRPr="00B937D4">
        <w:rPr>
          <w:rFonts w:ascii="Arial" w:hAnsi="Arial" w:cs="Arial"/>
          <w:sz w:val="20"/>
          <w:szCs w:val="20"/>
        </w:rPr>
        <w:t>|__|</w:t>
      </w:r>
      <w:r>
        <w:rPr>
          <w:rFonts w:ascii="Arial" w:hAnsi="Arial" w:cs="Arial"/>
          <w:sz w:val="20"/>
          <w:szCs w:val="20"/>
        </w:rPr>
        <w:t xml:space="preserve"> sim, dentro do fundo</w:t>
      </w:r>
    </w:p>
    <w:p w14:paraId="68E9E42C" w14:textId="77777777" w:rsidR="00DF4940" w:rsidRDefault="00DF4940" w:rsidP="00DF4940">
      <w:pPr>
        <w:rPr>
          <w:rFonts w:ascii="Arial" w:hAnsi="Arial" w:cs="Arial"/>
          <w:sz w:val="20"/>
          <w:szCs w:val="20"/>
        </w:rPr>
      </w:pPr>
      <w:r w:rsidRPr="00B937D4">
        <w:rPr>
          <w:rFonts w:ascii="Arial" w:hAnsi="Arial" w:cs="Arial"/>
          <w:sz w:val="20"/>
          <w:szCs w:val="20"/>
        </w:rPr>
        <w:t>|__|</w:t>
      </w:r>
      <w:r>
        <w:rPr>
          <w:rFonts w:ascii="Arial" w:hAnsi="Arial" w:cs="Arial"/>
          <w:sz w:val="20"/>
          <w:szCs w:val="20"/>
        </w:rPr>
        <w:t xml:space="preserve"> sim, fora do fundo</w:t>
      </w:r>
    </w:p>
    <w:p w14:paraId="6FE36D02" w14:textId="77777777" w:rsidR="00DF4940" w:rsidRDefault="00DF4940" w:rsidP="00DF4940">
      <w:pPr>
        <w:rPr>
          <w:rFonts w:ascii="Arial" w:hAnsi="Arial" w:cs="Arial"/>
          <w:sz w:val="20"/>
          <w:szCs w:val="20"/>
        </w:rPr>
      </w:pPr>
      <w:r w:rsidRPr="00B937D4">
        <w:rPr>
          <w:rFonts w:ascii="Arial" w:hAnsi="Arial" w:cs="Arial"/>
          <w:sz w:val="20"/>
          <w:szCs w:val="20"/>
        </w:rPr>
        <w:t>|__|</w:t>
      </w:r>
      <w:r>
        <w:rPr>
          <w:rFonts w:ascii="Arial" w:hAnsi="Arial" w:cs="Arial"/>
          <w:sz w:val="20"/>
          <w:szCs w:val="20"/>
        </w:rPr>
        <w:t xml:space="preserve"> Não possui</w:t>
      </w:r>
    </w:p>
    <w:p w14:paraId="02D9DDB1" w14:textId="77777777" w:rsidR="00DF4940" w:rsidRDefault="00DF4940" w:rsidP="00DF4940">
      <w:pPr>
        <w:rPr>
          <w:rFonts w:ascii="Arial" w:hAnsi="Arial" w:cs="Arial"/>
          <w:sz w:val="20"/>
          <w:szCs w:val="20"/>
        </w:rPr>
      </w:pPr>
    </w:p>
    <w:p w14:paraId="7B1A7B6E" w14:textId="77777777" w:rsidR="00DF4940" w:rsidRPr="00DE5840" w:rsidRDefault="00DF4940" w:rsidP="00DF4940">
      <w:pPr>
        <w:pStyle w:val="PargrafodaLista"/>
        <w:ind w:left="0"/>
        <w:jc w:val="both"/>
        <w:rPr>
          <w:rFonts w:ascii="Arial" w:hAnsi="Arial" w:cs="Arial"/>
          <w:sz w:val="20"/>
          <w:szCs w:val="20"/>
        </w:rPr>
      </w:pPr>
    </w:p>
    <w:p w14:paraId="41FE2AA4" w14:textId="77777777" w:rsidR="00DF4940" w:rsidRPr="00DE5840" w:rsidRDefault="00DF4940" w:rsidP="00DF4940">
      <w:pPr>
        <w:pBdr>
          <w:top w:val="single" w:sz="4" w:space="1"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sidRPr="00DE5840">
        <w:rPr>
          <w:rFonts w:ascii="Arial" w:hAnsi="Arial" w:cs="Arial"/>
          <w:b/>
          <w:bCs/>
          <w:sz w:val="20"/>
          <w:szCs w:val="20"/>
        </w:rPr>
        <w:t xml:space="preserve">BLOCO 3 – COFINANCIAMENTO ESTADUAL </w:t>
      </w:r>
    </w:p>
    <w:p w14:paraId="4EB6B3EA" w14:textId="77777777" w:rsidR="00DF4940" w:rsidRPr="00DE5840" w:rsidRDefault="00DF4940" w:rsidP="00DF4940">
      <w:pPr>
        <w:rPr>
          <w:rFonts w:ascii="Arial" w:hAnsi="Arial" w:cs="Arial"/>
          <w:sz w:val="20"/>
          <w:szCs w:val="20"/>
        </w:rPr>
      </w:pPr>
    </w:p>
    <w:p w14:paraId="5220E5C8" w14:textId="4F29C2D1" w:rsidR="00DF4940" w:rsidRPr="00DE5840" w:rsidRDefault="00DF4940" w:rsidP="00416C32">
      <w:pPr>
        <w:pStyle w:val="PargrafodaLista"/>
        <w:numPr>
          <w:ilvl w:val="0"/>
          <w:numId w:val="4"/>
        </w:numPr>
        <w:ind w:left="284" w:hanging="284"/>
        <w:rPr>
          <w:rFonts w:ascii="Arial" w:hAnsi="Arial" w:cs="Arial"/>
          <w:i/>
          <w:spacing w:val="-6"/>
          <w:sz w:val="20"/>
          <w:szCs w:val="20"/>
        </w:rPr>
      </w:pPr>
      <w:bookmarkStart w:id="4" w:name="_Ref13560239"/>
      <w:r w:rsidRPr="00DE5840">
        <w:rPr>
          <w:rFonts w:ascii="Arial" w:hAnsi="Arial" w:cs="Arial"/>
          <w:b/>
          <w:sz w:val="20"/>
          <w:szCs w:val="20"/>
        </w:rPr>
        <w:t xml:space="preserve">O estado </w:t>
      </w:r>
      <w:r>
        <w:rPr>
          <w:rFonts w:ascii="Arial" w:hAnsi="Arial" w:cs="Arial"/>
          <w:b/>
          <w:sz w:val="20"/>
          <w:szCs w:val="20"/>
        </w:rPr>
        <w:t xml:space="preserve">realizou em </w:t>
      </w:r>
      <w:r w:rsidR="005E5180">
        <w:rPr>
          <w:rFonts w:ascii="Arial" w:hAnsi="Arial" w:cs="Arial"/>
          <w:b/>
          <w:sz w:val="20"/>
          <w:szCs w:val="20"/>
        </w:rPr>
        <w:t>2021</w:t>
      </w:r>
      <w:r w:rsidRPr="00DE5840">
        <w:rPr>
          <w:rFonts w:ascii="Arial" w:hAnsi="Arial" w:cs="Arial"/>
          <w:b/>
          <w:sz w:val="20"/>
          <w:szCs w:val="20"/>
        </w:rPr>
        <w:t xml:space="preserve"> algum cofinanciamento aos municípios? </w:t>
      </w:r>
      <w:r w:rsidRPr="00DE5840">
        <w:rPr>
          <w:rFonts w:ascii="Arial" w:hAnsi="Arial" w:cs="Arial"/>
          <w:b/>
          <w:i/>
          <w:color w:val="FF0000"/>
          <w:spacing w:val="-6"/>
          <w:sz w:val="20"/>
          <w:szCs w:val="20"/>
        </w:rPr>
        <w:t>(Resposta Única)</w:t>
      </w:r>
      <w:bookmarkEnd w:id="4"/>
    </w:p>
    <w:p w14:paraId="531C1853"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Sim, apenas fundo-a-fundo.</w:t>
      </w:r>
    </w:p>
    <w:p w14:paraId="77DE0CDA" w14:textId="5826F199"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 Sim, apenas por convênio </w:t>
      </w:r>
      <w:r w:rsidRPr="00DE5840">
        <w:rPr>
          <w:rFonts w:ascii="Arial" w:hAnsi="Arial" w:cs="Arial"/>
          <w:b/>
          <w:i/>
          <w:color w:val="FF0000"/>
          <w:sz w:val="20"/>
          <w:szCs w:val="20"/>
        </w:rPr>
        <w:t xml:space="preserve">(pule para a questão </w:t>
      </w:r>
      <w:r>
        <w:rPr>
          <w:rFonts w:ascii="Arial" w:hAnsi="Arial" w:cs="Arial"/>
          <w:b/>
          <w:i/>
          <w:color w:val="FF0000"/>
          <w:sz w:val="20"/>
          <w:szCs w:val="20"/>
        </w:rPr>
        <w:fldChar w:fldCharType="begin"/>
      </w:r>
      <w:r>
        <w:rPr>
          <w:rFonts w:ascii="Arial" w:hAnsi="Arial" w:cs="Arial"/>
          <w:b/>
          <w:i/>
          <w:color w:val="FF0000"/>
          <w:sz w:val="20"/>
          <w:szCs w:val="20"/>
        </w:rPr>
        <w:instrText xml:space="preserve"> REF _Ref13560257 \r \h </w:instrText>
      </w:r>
      <w:r>
        <w:rPr>
          <w:rFonts w:ascii="Arial" w:hAnsi="Arial" w:cs="Arial"/>
          <w:b/>
          <w:i/>
          <w:color w:val="FF0000"/>
          <w:sz w:val="20"/>
          <w:szCs w:val="20"/>
        </w:rPr>
      </w:r>
      <w:r>
        <w:rPr>
          <w:rFonts w:ascii="Arial" w:hAnsi="Arial" w:cs="Arial"/>
          <w:b/>
          <w:i/>
          <w:color w:val="FF0000"/>
          <w:sz w:val="20"/>
          <w:szCs w:val="20"/>
        </w:rPr>
        <w:fldChar w:fldCharType="separate"/>
      </w:r>
      <w:r w:rsidR="00553BE7">
        <w:rPr>
          <w:rFonts w:ascii="Arial" w:hAnsi="Arial" w:cs="Arial"/>
          <w:b/>
          <w:i/>
          <w:color w:val="FF0000"/>
          <w:sz w:val="20"/>
          <w:szCs w:val="20"/>
        </w:rPr>
        <w:t>13</w:t>
      </w:r>
      <w:r>
        <w:rPr>
          <w:rFonts w:ascii="Arial" w:hAnsi="Arial" w:cs="Arial"/>
          <w:b/>
          <w:i/>
          <w:color w:val="FF0000"/>
          <w:sz w:val="20"/>
          <w:szCs w:val="20"/>
        </w:rPr>
        <w:fldChar w:fldCharType="end"/>
      </w:r>
      <w:r w:rsidRPr="00DE5840">
        <w:rPr>
          <w:rFonts w:ascii="Arial" w:hAnsi="Arial" w:cs="Arial"/>
          <w:b/>
          <w:i/>
          <w:color w:val="FF0000"/>
          <w:sz w:val="20"/>
          <w:szCs w:val="20"/>
        </w:rPr>
        <w:t>).</w:t>
      </w:r>
    </w:p>
    <w:p w14:paraId="1CA00C32"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Sim, por ambos</w:t>
      </w:r>
    </w:p>
    <w:p w14:paraId="43009D86" w14:textId="5D752E1B" w:rsidR="00DF4940" w:rsidRPr="00DE5840" w:rsidRDefault="00DF4940" w:rsidP="00DF4940">
      <w:pPr>
        <w:pStyle w:val="PargrafodaLista"/>
        <w:ind w:left="0"/>
        <w:jc w:val="both"/>
        <w:rPr>
          <w:rFonts w:ascii="Arial" w:hAnsi="Arial" w:cs="Arial"/>
          <w:b/>
          <w:i/>
          <w:color w:val="FF0000"/>
          <w:sz w:val="20"/>
          <w:szCs w:val="20"/>
        </w:rPr>
      </w:pPr>
      <w:r w:rsidRPr="00DE5840">
        <w:rPr>
          <w:rFonts w:ascii="Arial" w:hAnsi="Arial" w:cs="Arial"/>
          <w:sz w:val="20"/>
          <w:szCs w:val="20"/>
        </w:rPr>
        <w:t xml:space="preserve">|__| Não </w:t>
      </w:r>
      <w:r w:rsidRPr="00DE5840">
        <w:rPr>
          <w:rFonts w:ascii="Arial" w:hAnsi="Arial" w:cs="Arial"/>
          <w:b/>
          <w:i/>
          <w:color w:val="FF0000"/>
          <w:sz w:val="20"/>
          <w:szCs w:val="20"/>
        </w:rPr>
        <w:t>(pule para a questão</w:t>
      </w:r>
      <w:r>
        <w:rPr>
          <w:rFonts w:ascii="Arial" w:hAnsi="Arial" w:cs="Arial"/>
          <w:b/>
          <w:i/>
          <w:color w:val="FF0000"/>
          <w:sz w:val="20"/>
          <w:szCs w:val="20"/>
        </w:rPr>
        <w:t xml:space="preserve"> </w:t>
      </w:r>
      <w:r w:rsidR="004D389A">
        <w:rPr>
          <w:rFonts w:ascii="Arial" w:hAnsi="Arial" w:cs="Arial"/>
          <w:b/>
          <w:i/>
          <w:color w:val="FF0000"/>
          <w:sz w:val="20"/>
          <w:szCs w:val="20"/>
        </w:rPr>
        <w:t>17</w:t>
      </w:r>
      <w:r w:rsidRPr="00DE5840">
        <w:rPr>
          <w:rFonts w:ascii="Arial" w:hAnsi="Arial" w:cs="Arial"/>
          <w:b/>
          <w:i/>
          <w:color w:val="FF0000"/>
          <w:sz w:val="20"/>
          <w:szCs w:val="20"/>
        </w:rPr>
        <w:t>).</w:t>
      </w:r>
    </w:p>
    <w:p w14:paraId="09A802D6" w14:textId="77777777" w:rsidR="00DF4940" w:rsidRPr="00DE5840" w:rsidRDefault="00DF4940" w:rsidP="00DF4940">
      <w:pPr>
        <w:pStyle w:val="PargrafodaLista"/>
        <w:ind w:left="0"/>
        <w:jc w:val="both"/>
        <w:rPr>
          <w:rFonts w:ascii="Arial" w:hAnsi="Arial" w:cs="Arial"/>
          <w:b/>
          <w:i/>
          <w:color w:val="FF0000"/>
          <w:sz w:val="20"/>
          <w:szCs w:val="20"/>
        </w:rPr>
      </w:pPr>
    </w:p>
    <w:p w14:paraId="0D818777" w14:textId="77777777" w:rsidR="00DF4940" w:rsidRPr="00DE5840" w:rsidRDefault="00DF4940" w:rsidP="00416C32">
      <w:pPr>
        <w:pStyle w:val="PargrafodaLista"/>
        <w:numPr>
          <w:ilvl w:val="0"/>
          <w:numId w:val="4"/>
        </w:numPr>
        <w:ind w:left="330" w:hanging="330"/>
        <w:rPr>
          <w:rFonts w:ascii="Arial" w:hAnsi="Arial" w:cs="Arial"/>
          <w:b/>
          <w:sz w:val="20"/>
          <w:szCs w:val="20"/>
        </w:rPr>
      </w:pPr>
      <w:r w:rsidRPr="00DE5840">
        <w:rPr>
          <w:rFonts w:ascii="Arial" w:hAnsi="Arial" w:cs="Arial"/>
          <w:b/>
          <w:sz w:val="20"/>
          <w:szCs w:val="20"/>
        </w:rPr>
        <w:t>Existe Decreto ou Lei estadual que regulamenta o repasse fundo-a-fundo aos municípios?</w:t>
      </w:r>
    </w:p>
    <w:p w14:paraId="3D368ACA" w14:textId="77777777" w:rsidR="00DF4940" w:rsidRPr="00DE5840" w:rsidRDefault="00DF4940" w:rsidP="00DF4940">
      <w:pPr>
        <w:rPr>
          <w:rFonts w:ascii="Arial" w:hAnsi="Arial" w:cs="Arial"/>
          <w:sz w:val="20"/>
          <w:szCs w:val="20"/>
        </w:rPr>
      </w:pPr>
      <w:r w:rsidRPr="00DE5840">
        <w:rPr>
          <w:rFonts w:ascii="Arial" w:hAnsi="Arial" w:cs="Arial"/>
          <w:sz w:val="20"/>
          <w:szCs w:val="20"/>
        </w:rPr>
        <w:t>|__| Sim</w:t>
      </w:r>
      <w:r w:rsidRPr="00DE5840">
        <w:rPr>
          <w:rFonts w:ascii="Arial" w:hAnsi="Arial" w:cs="Arial"/>
          <w:sz w:val="20"/>
          <w:szCs w:val="20"/>
        </w:rPr>
        <w:tab/>
      </w:r>
      <w:r w:rsidRPr="00DE5840">
        <w:rPr>
          <w:rFonts w:ascii="Arial" w:hAnsi="Arial" w:cs="Arial"/>
          <w:sz w:val="20"/>
          <w:szCs w:val="20"/>
        </w:rPr>
        <w:tab/>
        <w:t>|__| Não</w:t>
      </w:r>
    </w:p>
    <w:p w14:paraId="707747D0" w14:textId="77777777" w:rsidR="00DF4940" w:rsidRPr="00DE5840" w:rsidRDefault="00DF4940" w:rsidP="00DF4940">
      <w:pPr>
        <w:rPr>
          <w:rFonts w:ascii="Arial" w:hAnsi="Arial" w:cs="Arial"/>
          <w:sz w:val="20"/>
          <w:szCs w:val="20"/>
        </w:rPr>
      </w:pPr>
    </w:p>
    <w:p w14:paraId="2B0AEE00" w14:textId="06F958D9" w:rsidR="00DF4940" w:rsidRPr="00DE5840" w:rsidRDefault="00DF4940" w:rsidP="00416C32">
      <w:pPr>
        <w:pStyle w:val="PargrafodaLista"/>
        <w:numPr>
          <w:ilvl w:val="0"/>
          <w:numId w:val="4"/>
        </w:numPr>
        <w:ind w:left="330" w:hanging="330"/>
        <w:rPr>
          <w:rFonts w:ascii="Arial" w:hAnsi="Arial" w:cs="Arial"/>
          <w:b/>
          <w:sz w:val="20"/>
          <w:szCs w:val="20"/>
        </w:rPr>
      </w:pPr>
      <w:r>
        <w:rPr>
          <w:rFonts w:ascii="Arial" w:hAnsi="Arial" w:cs="Arial"/>
          <w:b/>
          <w:sz w:val="20"/>
          <w:szCs w:val="20"/>
        </w:rPr>
        <w:t xml:space="preserve">Em </w:t>
      </w:r>
      <w:r w:rsidR="005E5180">
        <w:rPr>
          <w:rFonts w:ascii="Arial" w:hAnsi="Arial" w:cs="Arial"/>
          <w:b/>
          <w:sz w:val="20"/>
          <w:szCs w:val="20"/>
        </w:rPr>
        <w:t>2021</w:t>
      </w:r>
      <w:r>
        <w:rPr>
          <w:rFonts w:ascii="Arial" w:hAnsi="Arial" w:cs="Arial"/>
          <w:b/>
          <w:sz w:val="20"/>
          <w:szCs w:val="20"/>
        </w:rPr>
        <w:t>, c</w:t>
      </w:r>
      <w:r w:rsidRPr="00DE5840">
        <w:rPr>
          <w:rFonts w:ascii="Arial" w:hAnsi="Arial" w:cs="Arial"/>
          <w:b/>
          <w:sz w:val="20"/>
          <w:szCs w:val="20"/>
        </w:rPr>
        <w:t xml:space="preserve">omo </w:t>
      </w:r>
      <w:r>
        <w:rPr>
          <w:rFonts w:ascii="Arial" w:hAnsi="Arial" w:cs="Arial"/>
          <w:b/>
          <w:sz w:val="20"/>
          <w:szCs w:val="20"/>
        </w:rPr>
        <w:t xml:space="preserve">foi </w:t>
      </w:r>
      <w:r w:rsidRPr="00DE5840">
        <w:rPr>
          <w:rFonts w:ascii="Arial" w:hAnsi="Arial" w:cs="Arial"/>
          <w:b/>
          <w:sz w:val="20"/>
          <w:szCs w:val="20"/>
        </w:rPr>
        <w:t xml:space="preserve">organizado o cofinanciamento fundo-a-fundo para os serviços socioassistenciais? </w:t>
      </w:r>
      <w:r w:rsidRPr="00DE5840">
        <w:rPr>
          <w:rFonts w:ascii="Arial" w:hAnsi="Arial" w:cs="Arial"/>
          <w:b/>
          <w:i/>
          <w:color w:val="FF0000"/>
          <w:spacing w:val="-6"/>
          <w:sz w:val="20"/>
          <w:szCs w:val="20"/>
        </w:rPr>
        <w:t>(Resposta Única)</w:t>
      </w:r>
    </w:p>
    <w:p w14:paraId="5D593E28" w14:textId="77777777" w:rsidR="00DF4940" w:rsidRPr="00DE5840" w:rsidRDefault="00DF4940" w:rsidP="00DF4940">
      <w:pPr>
        <w:tabs>
          <w:tab w:val="left" w:pos="8415"/>
        </w:tabs>
        <w:rPr>
          <w:rFonts w:ascii="Arial" w:hAnsi="Arial" w:cs="Arial"/>
          <w:sz w:val="20"/>
          <w:szCs w:val="20"/>
        </w:rPr>
      </w:pPr>
      <w:r w:rsidRPr="00DE5840">
        <w:rPr>
          <w:rFonts w:ascii="Arial" w:hAnsi="Arial" w:cs="Arial"/>
          <w:sz w:val="20"/>
          <w:szCs w:val="20"/>
        </w:rPr>
        <w:t xml:space="preserve">|__| O cofinanciamento </w:t>
      </w:r>
      <w:r>
        <w:rPr>
          <w:rFonts w:ascii="Arial" w:hAnsi="Arial" w:cs="Arial"/>
          <w:sz w:val="20"/>
          <w:szCs w:val="20"/>
        </w:rPr>
        <w:t>foi</w:t>
      </w:r>
      <w:r w:rsidRPr="00DE5840">
        <w:rPr>
          <w:rFonts w:ascii="Arial" w:hAnsi="Arial" w:cs="Arial"/>
          <w:sz w:val="20"/>
          <w:szCs w:val="20"/>
        </w:rPr>
        <w:t xml:space="preserve"> realizado por serviço socioassistencial </w:t>
      </w:r>
      <w:r w:rsidRPr="00DE5840">
        <w:rPr>
          <w:rFonts w:ascii="Arial" w:hAnsi="Arial" w:cs="Arial"/>
          <w:i/>
          <w:sz w:val="20"/>
          <w:szCs w:val="20"/>
        </w:rPr>
        <w:t>(PAIF, PAEFI, entre outros)</w:t>
      </w:r>
    </w:p>
    <w:p w14:paraId="43B25B4C"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O cofinanciamento </w:t>
      </w:r>
      <w:r>
        <w:rPr>
          <w:rFonts w:ascii="Arial" w:hAnsi="Arial" w:cs="Arial"/>
          <w:sz w:val="20"/>
          <w:szCs w:val="20"/>
        </w:rPr>
        <w:t>foi</w:t>
      </w:r>
      <w:r w:rsidRPr="00DE5840">
        <w:rPr>
          <w:rFonts w:ascii="Arial" w:hAnsi="Arial" w:cs="Arial"/>
          <w:sz w:val="20"/>
          <w:szCs w:val="20"/>
        </w:rPr>
        <w:t xml:space="preserve"> realizado por nível de proteção </w:t>
      </w:r>
      <w:r w:rsidRPr="00DE5840">
        <w:rPr>
          <w:rFonts w:ascii="Arial" w:hAnsi="Arial" w:cs="Arial"/>
          <w:i/>
          <w:sz w:val="20"/>
          <w:szCs w:val="20"/>
        </w:rPr>
        <w:t>(Proteção Social Básica/Proteção Social Especial)</w:t>
      </w:r>
    </w:p>
    <w:p w14:paraId="2C65597D" w14:textId="77777777" w:rsidR="00DF4940" w:rsidRPr="00DE5840" w:rsidRDefault="00DF4940" w:rsidP="00DF4940">
      <w:pPr>
        <w:rPr>
          <w:rFonts w:ascii="Arial" w:hAnsi="Arial" w:cs="Arial"/>
          <w:sz w:val="20"/>
          <w:szCs w:val="20"/>
        </w:rPr>
      </w:pPr>
      <w:r w:rsidRPr="00DE5840">
        <w:rPr>
          <w:rFonts w:ascii="Arial" w:hAnsi="Arial" w:cs="Arial"/>
          <w:sz w:val="20"/>
          <w:szCs w:val="20"/>
        </w:rPr>
        <w:t xml:space="preserve">|__| O cofinanciamento </w:t>
      </w:r>
      <w:r>
        <w:rPr>
          <w:rFonts w:ascii="Arial" w:hAnsi="Arial" w:cs="Arial"/>
          <w:sz w:val="20"/>
          <w:szCs w:val="20"/>
        </w:rPr>
        <w:t>foi</w:t>
      </w:r>
      <w:r w:rsidRPr="00DE5840">
        <w:rPr>
          <w:rFonts w:ascii="Arial" w:hAnsi="Arial" w:cs="Arial"/>
          <w:sz w:val="20"/>
          <w:szCs w:val="20"/>
        </w:rPr>
        <w:t xml:space="preserve"> comum a todos os serviços socioassistenciais</w:t>
      </w:r>
    </w:p>
    <w:p w14:paraId="4726D2F2" w14:textId="77777777" w:rsidR="00DF4940" w:rsidRPr="00DE5840" w:rsidRDefault="00DF4940" w:rsidP="00DF4940">
      <w:pPr>
        <w:rPr>
          <w:rFonts w:ascii="Arial" w:hAnsi="Arial" w:cs="Arial"/>
          <w:sz w:val="20"/>
          <w:szCs w:val="20"/>
        </w:rPr>
      </w:pPr>
      <w:r w:rsidRPr="00DE5840">
        <w:rPr>
          <w:rFonts w:ascii="Arial" w:hAnsi="Arial" w:cs="Arial"/>
          <w:sz w:val="20"/>
          <w:szCs w:val="20"/>
        </w:rPr>
        <w:t>|__| Outra organização. Qual? ____________________________________________________________</w:t>
      </w:r>
    </w:p>
    <w:p w14:paraId="37777325" w14:textId="77777777" w:rsidR="00DF4940" w:rsidRPr="00DE5840" w:rsidRDefault="00DF4940" w:rsidP="00DF4940">
      <w:pPr>
        <w:rPr>
          <w:rFonts w:ascii="Arial" w:hAnsi="Arial" w:cs="Arial"/>
          <w:sz w:val="20"/>
          <w:szCs w:val="20"/>
        </w:rPr>
      </w:pPr>
    </w:p>
    <w:p w14:paraId="7C891520" w14:textId="67384804" w:rsidR="00DF4940" w:rsidRPr="00DE5840" w:rsidRDefault="00DF4940" w:rsidP="00416C32">
      <w:pPr>
        <w:pStyle w:val="PargrafodaLista"/>
        <w:numPr>
          <w:ilvl w:val="0"/>
          <w:numId w:val="4"/>
        </w:numPr>
        <w:tabs>
          <w:tab w:val="left" w:pos="142"/>
          <w:tab w:val="left" w:pos="426"/>
        </w:tabs>
        <w:ind w:left="0" w:firstLine="0"/>
        <w:jc w:val="both"/>
        <w:rPr>
          <w:rFonts w:ascii="Arial" w:hAnsi="Arial" w:cs="Arial"/>
          <w:sz w:val="20"/>
          <w:szCs w:val="20"/>
        </w:rPr>
      </w:pPr>
      <w:r>
        <w:rPr>
          <w:rFonts w:ascii="Arial" w:hAnsi="Arial" w:cs="Arial"/>
          <w:b/>
          <w:sz w:val="20"/>
          <w:szCs w:val="20"/>
        </w:rPr>
        <w:t xml:space="preserve">Em </w:t>
      </w:r>
      <w:r w:rsidR="005E5180">
        <w:rPr>
          <w:rFonts w:ascii="Arial" w:hAnsi="Arial" w:cs="Arial"/>
          <w:b/>
          <w:sz w:val="20"/>
          <w:szCs w:val="20"/>
        </w:rPr>
        <w:t>2021</w:t>
      </w:r>
      <w:r>
        <w:rPr>
          <w:rFonts w:ascii="Arial" w:hAnsi="Arial" w:cs="Arial"/>
          <w:b/>
          <w:sz w:val="20"/>
          <w:szCs w:val="20"/>
        </w:rPr>
        <w:t>, c</w:t>
      </w:r>
      <w:r w:rsidRPr="00DE5840">
        <w:rPr>
          <w:rFonts w:ascii="Arial" w:hAnsi="Arial" w:cs="Arial"/>
          <w:b/>
          <w:sz w:val="20"/>
          <w:szCs w:val="20"/>
        </w:rPr>
        <w:t>om que frequência</w:t>
      </w:r>
      <w:r>
        <w:rPr>
          <w:rFonts w:ascii="Arial" w:hAnsi="Arial" w:cs="Arial"/>
          <w:b/>
          <w:sz w:val="20"/>
          <w:szCs w:val="20"/>
        </w:rPr>
        <w:t xml:space="preserve"> foi</w:t>
      </w:r>
      <w:r w:rsidRPr="00DE5840">
        <w:rPr>
          <w:rFonts w:ascii="Arial" w:hAnsi="Arial" w:cs="Arial"/>
          <w:b/>
          <w:sz w:val="20"/>
          <w:szCs w:val="20"/>
        </w:rPr>
        <w:t xml:space="preserve"> feito o repasse fundo-a-fundo do estado para o município? </w:t>
      </w:r>
      <w:r w:rsidRPr="00DE5840">
        <w:rPr>
          <w:rFonts w:ascii="Arial" w:hAnsi="Arial" w:cs="Arial"/>
          <w:b/>
          <w:i/>
          <w:color w:val="FF0000"/>
          <w:spacing w:val="-6"/>
          <w:sz w:val="20"/>
          <w:szCs w:val="20"/>
        </w:rPr>
        <w:t>(Resposta Única)</w:t>
      </w:r>
      <w:r w:rsidRPr="00DE5840">
        <w:rPr>
          <w:rFonts w:ascii="Arial" w:hAnsi="Arial" w:cs="Arial"/>
          <w:sz w:val="20"/>
          <w:szCs w:val="20"/>
        </w:rPr>
        <w:t xml:space="preserve"> </w:t>
      </w:r>
    </w:p>
    <w:p w14:paraId="31FC5FCA" w14:textId="77777777" w:rsidR="00DF4940" w:rsidRPr="00DE5840" w:rsidRDefault="00DF4940" w:rsidP="00DF4940">
      <w:pPr>
        <w:pStyle w:val="PargrafodaLista"/>
        <w:tabs>
          <w:tab w:val="left" w:pos="142"/>
          <w:tab w:val="left" w:pos="426"/>
        </w:tabs>
        <w:ind w:left="0"/>
        <w:jc w:val="both"/>
        <w:rPr>
          <w:rFonts w:ascii="Arial" w:hAnsi="Arial" w:cs="Arial"/>
          <w:sz w:val="20"/>
          <w:szCs w:val="20"/>
        </w:rPr>
        <w:sectPr w:rsidR="00DF4940" w:rsidRPr="00DE5840" w:rsidSect="00236A18">
          <w:headerReference w:type="default" r:id="rId17"/>
          <w:footerReference w:type="default" r:id="rId18"/>
          <w:pgSz w:w="11906" w:h="16838" w:code="9"/>
          <w:pgMar w:top="709" w:right="567" w:bottom="1134" w:left="720" w:header="142" w:footer="0" w:gutter="0"/>
          <w:cols w:space="708"/>
          <w:docGrid w:linePitch="360"/>
        </w:sectPr>
      </w:pPr>
    </w:p>
    <w:p w14:paraId="39F3A944" w14:textId="77777777" w:rsidR="00DF4940" w:rsidRPr="00DE5840" w:rsidRDefault="00DF4940" w:rsidP="00DF4940">
      <w:pPr>
        <w:pStyle w:val="PargrafodaLista"/>
        <w:tabs>
          <w:tab w:val="left" w:pos="142"/>
          <w:tab w:val="left" w:pos="426"/>
        </w:tabs>
        <w:ind w:left="0"/>
        <w:jc w:val="both"/>
        <w:rPr>
          <w:rFonts w:ascii="Arial" w:hAnsi="Arial" w:cs="Arial"/>
          <w:sz w:val="20"/>
          <w:szCs w:val="20"/>
        </w:rPr>
      </w:pPr>
      <w:r w:rsidRPr="00DE5840">
        <w:rPr>
          <w:rFonts w:ascii="Arial" w:hAnsi="Arial" w:cs="Arial"/>
          <w:sz w:val="20"/>
          <w:szCs w:val="20"/>
        </w:rPr>
        <w:t>|__| Mensalmente</w:t>
      </w:r>
    </w:p>
    <w:p w14:paraId="53B16A39" w14:textId="77777777" w:rsidR="00DF4940" w:rsidRPr="00DE5840" w:rsidRDefault="00DF4940" w:rsidP="00DF4940">
      <w:pPr>
        <w:rPr>
          <w:rFonts w:ascii="Arial" w:hAnsi="Arial" w:cs="Arial"/>
          <w:sz w:val="20"/>
          <w:szCs w:val="20"/>
        </w:rPr>
      </w:pPr>
      <w:r w:rsidRPr="00DE5840">
        <w:rPr>
          <w:rFonts w:ascii="Arial" w:hAnsi="Arial" w:cs="Arial"/>
          <w:sz w:val="20"/>
          <w:szCs w:val="20"/>
        </w:rPr>
        <w:t>|__| Bimestralmente</w:t>
      </w:r>
    </w:p>
    <w:p w14:paraId="5844E259" w14:textId="77777777" w:rsidR="00DF4940" w:rsidRPr="00DE5840" w:rsidRDefault="00DF4940" w:rsidP="00DF4940">
      <w:pPr>
        <w:rPr>
          <w:rFonts w:ascii="Arial" w:hAnsi="Arial" w:cs="Arial"/>
          <w:sz w:val="20"/>
          <w:szCs w:val="20"/>
        </w:rPr>
      </w:pPr>
      <w:r w:rsidRPr="00DE5840">
        <w:rPr>
          <w:rFonts w:ascii="Arial" w:hAnsi="Arial" w:cs="Arial"/>
          <w:sz w:val="20"/>
          <w:szCs w:val="20"/>
        </w:rPr>
        <w:t>|__| Trimestralmente</w:t>
      </w:r>
    </w:p>
    <w:p w14:paraId="65AC61C6" w14:textId="77777777" w:rsidR="00DF4940" w:rsidRPr="00DE5840" w:rsidRDefault="00DF4940" w:rsidP="00DF4940">
      <w:pPr>
        <w:rPr>
          <w:rFonts w:ascii="Arial" w:hAnsi="Arial" w:cs="Arial"/>
          <w:sz w:val="20"/>
          <w:szCs w:val="20"/>
        </w:rPr>
      </w:pPr>
      <w:r w:rsidRPr="00DE5840">
        <w:rPr>
          <w:rFonts w:ascii="Arial" w:hAnsi="Arial" w:cs="Arial"/>
          <w:sz w:val="20"/>
          <w:szCs w:val="20"/>
        </w:rPr>
        <w:t>|__| Semestralmente</w:t>
      </w:r>
    </w:p>
    <w:p w14:paraId="212FC2EC" w14:textId="77777777" w:rsidR="00DF4940" w:rsidRPr="00DE5840" w:rsidRDefault="00DF4940" w:rsidP="00DF4940">
      <w:pPr>
        <w:rPr>
          <w:rFonts w:ascii="Arial" w:hAnsi="Arial" w:cs="Arial"/>
          <w:sz w:val="20"/>
          <w:szCs w:val="20"/>
        </w:rPr>
      </w:pPr>
      <w:r w:rsidRPr="00DE5840">
        <w:rPr>
          <w:rFonts w:ascii="Arial" w:hAnsi="Arial" w:cs="Arial"/>
          <w:sz w:val="20"/>
          <w:szCs w:val="20"/>
        </w:rPr>
        <w:t>|__| Anualmente</w:t>
      </w:r>
    </w:p>
    <w:p w14:paraId="405590FB" w14:textId="77777777" w:rsidR="00DF4940" w:rsidRPr="00DE5840" w:rsidRDefault="00DF4940" w:rsidP="00DF4940">
      <w:pPr>
        <w:rPr>
          <w:rFonts w:ascii="Arial" w:hAnsi="Arial" w:cs="Arial"/>
          <w:sz w:val="20"/>
          <w:szCs w:val="20"/>
        </w:rPr>
      </w:pPr>
      <w:r w:rsidRPr="00DE5840">
        <w:rPr>
          <w:rFonts w:ascii="Arial" w:hAnsi="Arial" w:cs="Arial"/>
          <w:sz w:val="20"/>
          <w:szCs w:val="20"/>
        </w:rPr>
        <w:t>|__| Não</w:t>
      </w:r>
      <w:r>
        <w:rPr>
          <w:rFonts w:ascii="Arial" w:hAnsi="Arial" w:cs="Arial"/>
          <w:sz w:val="20"/>
          <w:szCs w:val="20"/>
        </w:rPr>
        <w:t xml:space="preserve"> houve</w:t>
      </w:r>
      <w:r w:rsidRPr="00DE5840">
        <w:rPr>
          <w:rFonts w:ascii="Arial" w:hAnsi="Arial" w:cs="Arial"/>
          <w:sz w:val="20"/>
          <w:szCs w:val="20"/>
        </w:rPr>
        <w:t xml:space="preserve"> frequência regular</w:t>
      </w:r>
    </w:p>
    <w:p w14:paraId="2DA7BE55" w14:textId="77777777" w:rsidR="00DF4940" w:rsidRPr="00DE5840" w:rsidRDefault="00DF4940" w:rsidP="00DF4940">
      <w:pPr>
        <w:rPr>
          <w:rFonts w:ascii="Arial" w:hAnsi="Arial" w:cs="Arial"/>
          <w:b/>
          <w:sz w:val="20"/>
          <w:szCs w:val="20"/>
        </w:rPr>
        <w:sectPr w:rsidR="00DF4940" w:rsidRPr="00DE5840" w:rsidSect="00236A18">
          <w:type w:val="continuous"/>
          <w:pgSz w:w="11906" w:h="16838" w:code="9"/>
          <w:pgMar w:top="709" w:right="567" w:bottom="1134" w:left="720" w:header="142" w:footer="0" w:gutter="0"/>
          <w:cols w:num="2" w:space="708"/>
          <w:docGrid w:linePitch="360"/>
        </w:sectPr>
      </w:pPr>
    </w:p>
    <w:p w14:paraId="173D91DB" w14:textId="77777777" w:rsidR="00DF4940" w:rsidRPr="00DE5840" w:rsidRDefault="00DF4940" w:rsidP="00DF4940">
      <w:pPr>
        <w:rPr>
          <w:rFonts w:ascii="Arial" w:hAnsi="Arial" w:cs="Arial"/>
          <w:b/>
          <w:sz w:val="20"/>
          <w:szCs w:val="20"/>
        </w:rPr>
      </w:pPr>
    </w:p>
    <w:p w14:paraId="30114345" w14:textId="5AB7BC9E" w:rsidR="00DF4940" w:rsidRPr="00DE5840" w:rsidRDefault="00DF4940" w:rsidP="00416C32">
      <w:pPr>
        <w:pStyle w:val="PargrafodaLista"/>
        <w:numPr>
          <w:ilvl w:val="0"/>
          <w:numId w:val="4"/>
        </w:numPr>
        <w:tabs>
          <w:tab w:val="left" w:pos="142"/>
          <w:tab w:val="left" w:pos="426"/>
        </w:tabs>
        <w:ind w:left="0" w:firstLine="0"/>
        <w:jc w:val="both"/>
        <w:rPr>
          <w:rFonts w:ascii="Arial" w:hAnsi="Arial" w:cs="Arial"/>
          <w:b/>
          <w:sz w:val="20"/>
          <w:szCs w:val="20"/>
        </w:rPr>
      </w:pPr>
      <w:r w:rsidRPr="00DE5840">
        <w:rPr>
          <w:rFonts w:ascii="Arial" w:hAnsi="Arial" w:cs="Arial"/>
          <w:b/>
          <w:sz w:val="20"/>
          <w:szCs w:val="20"/>
        </w:rPr>
        <w:t xml:space="preserve"> </w:t>
      </w:r>
      <w:bookmarkStart w:id="5" w:name="_Ref13560257"/>
      <w:r>
        <w:rPr>
          <w:rFonts w:ascii="Arial" w:hAnsi="Arial" w:cs="Arial"/>
          <w:b/>
          <w:sz w:val="20"/>
          <w:szCs w:val="20"/>
        </w:rPr>
        <w:t xml:space="preserve">Em </w:t>
      </w:r>
      <w:r w:rsidR="005E5180">
        <w:rPr>
          <w:rFonts w:ascii="Arial" w:hAnsi="Arial" w:cs="Arial"/>
          <w:b/>
          <w:sz w:val="20"/>
          <w:szCs w:val="20"/>
        </w:rPr>
        <w:t>2021</w:t>
      </w:r>
      <w:r>
        <w:rPr>
          <w:rFonts w:ascii="Arial" w:hAnsi="Arial" w:cs="Arial"/>
          <w:b/>
          <w:sz w:val="20"/>
          <w:szCs w:val="20"/>
        </w:rPr>
        <w:t>, o</w:t>
      </w:r>
      <w:r w:rsidRPr="00DE5840">
        <w:rPr>
          <w:rFonts w:ascii="Arial" w:hAnsi="Arial" w:cs="Arial"/>
          <w:b/>
          <w:sz w:val="20"/>
          <w:szCs w:val="20"/>
        </w:rPr>
        <w:t xml:space="preserve"> cofinanciamento realizado (fundo-a-fundo e convênio) </w:t>
      </w:r>
      <w:r>
        <w:rPr>
          <w:rFonts w:ascii="Arial" w:hAnsi="Arial" w:cs="Arial"/>
          <w:b/>
          <w:sz w:val="20"/>
          <w:szCs w:val="20"/>
        </w:rPr>
        <w:t>foi</w:t>
      </w:r>
      <w:r w:rsidRPr="00DE5840">
        <w:rPr>
          <w:rFonts w:ascii="Arial" w:hAnsi="Arial" w:cs="Arial"/>
          <w:b/>
          <w:sz w:val="20"/>
          <w:szCs w:val="20"/>
        </w:rPr>
        <w:t xml:space="preserve"> destinado a: </w:t>
      </w:r>
      <w:r w:rsidRPr="00DE5840">
        <w:rPr>
          <w:rFonts w:ascii="Arial" w:hAnsi="Arial" w:cs="Arial"/>
          <w:b/>
          <w:i/>
          <w:color w:val="FF0000"/>
          <w:spacing w:val="-6"/>
          <w:sz w:val="20"/>
          <w:szCs w:val="20"/>
        </w:rPr>
        <w:t>(</w:t>
      </w:r>
      <w:r w:rsidRPr="00DE5840">
        <w:rPr>
          <w:rFonts w:ascii="Arial" w:hAnsi="Arial" w:cs="Arial"/>
          <w:b/>
          <w:i/>
          <w:color w:val="FF0000"/>
          <w:sz w:val="20"/>
          <w:szCs w:val="20"/>
        </w:rPr>
        <w:t>Admite múltiplas respostas</w:t>
      </w:r>
      <w:r w:rsidRPr="00DE5840">
        <w:rPr>
          <w:rFonts w:ascii="Arial" w:hAnsi="Arial" w:cs="Arial"/>
          <w:b/>
          <w:i/>
          <w:color w:val="FF0000"/>
          <w:spacing w:val="-6"/>
          <w:sz w:val="20"/>
          <w:szCs w:val="20"/>
        </w:rPr>
        <w:t>)</w:t>
      </w:r>
      <w:bookmarkEnd w:id="5"/>
    </w:p>
    <w:p w14:paraId="214E7733" w14:textId="77777777" w:rsidR="00DF4940" w:rsidRPr="00DE5840" w:rsidRDefault="00DF4940" w:rsidP="00DF4940">
      <w:pPr>
        <w:pStyle w:val="PargrafodaLista"/>
        <w:tabs>
          <w:tab w:val="left" w:pos="142"/>
          <w:tab w:val="left" w:pos="426"/>
        </w:tabs>
        <w:ind w:left="0"/>
        <w:jc w:val="both"/>
        <w:rPr>
          <w:rFonts w:ascii="Arial" w:hAnsi="Arial" w:cs="Arial"/>
          <w:b/>
          <w:sz w:val="20"/>
          <w:szCs w:val="20"/>
        </w:rPr>
      </w:pPr>
    </w:p>
    <w:p w14:paraId="5A3F9DCB" w14:textId="5E5759F3" w:rsidR="00DF4940" w:rsidRPr="00DE5840" w:rsidRDefault="00DF4940" w:rsidP="00DF4940">
      <w:pPr>
        <w:pStyle w:val="PargrafodaLista"/>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4"/>
        </w:tabs>
        <w:ind w:left="0"/>
        <w:jc w:val="both"/>
        <w:rPr>
          <w:rFonts w:ascii="Arial" w:hAnsi="Arial" w:cs="Arial"/>
          <w:b/>
          <w:sz w:val="20"/>
          <w:szCs w:val="20"/>
        </w:rPr>
      </w:pPr>
      <w:r w:rsidRPr="00DE5840">
        <w:rPr>
          <w:rFonts w:ascii="Arial" w:hAnsi="Arial" w:cs="Arial"/>
          <w:b/>
          <w:sz w:val="20"/>
          <w:szCs w:val="20"/>
        </w:rPr>
        <w:t xml:space="preserve">Atenção! </w:t>
      </w:r>
      <w:r w:rsidRPr="00DE5840">
        <w:rPr>
          <w:rFonts w:ascii="Arial" w:hAnsi="Arial" w:cs="Arial"/>
          <w:bCs/>
          <w:sz w:val="20"/>
          <w:szCs w:val="20"/>
        </w:rPr>
        <w:t xml:space="preserve">Caso o município receba um único valor para </w:t>
      </w:r>
      <w:proofErr w:type="spellStart"/>
      <w:r w:rsidRPr="00DE5840">
        <w:rPr>
          <w:rFonts w:ascii="Arial" w:hAnsi="Arial" w:cs="Arial"/>
          <w:bCs/>
          <w:sz w:val="20"/>
          <w:szCs w:val="20"/>
        </w:rPr>
        <w:t>cofinanciar</w:t>
      </w:r>
      <w:proofErr w:type="spellEnd"/>
      <w:r w:rsidRPr="00DE5840">
        <w:rPr>
          <w:rFonts w:ascii="Arial" w:hAnsi="Arial" w:cs="Arial"/>
          <w:bCs/>
          <w:sz w:val="20"/>
          <w:szCs w:val="20"/>
        </w:rPr>
        <w:t xml:space="preserve"> todos - ou vários - serviços socioassistenciais, ou receba recurso que não se encaixe nos pisos sugeridos a seguir, marque apenas a opção “Outros” e descreva a situação.</w:t>
      </w:r>
    </w:p>
    <w:p w14:paraId="55954C69" w14:textId="77777777" w:rsidR="00DF4940" w:rsidRPr="00DE5840" w:rsidRDefault="00DF4940" w:rsidP="00DF4940">
      <w:pPr>
        <w:pStyle w:val="PargrafodaLista"/>
        <w:ind w:left="0"/>
        <w:jc w:val="both"/>
        <w:rPr>
          <w:rFonts w:ascii="Arial" w:hAnsi="Arial" w:cs="Arial"/>
          <w:sz w:val="20"/>
          <w:szCs w:val="20"/>
        </w:rPr>
      </w:pPr>
    </w:p>
    <w:p w14:paraId="5BA145EA"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 Serviço de Proteção Social Básica </w:t>
      </w:r>
    </w:p>
    <w:p w14:paraId="5503FFD1"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 Serviço de Proteção Social Especial de Média Complexidade </w:t>
      </w:r>
    </w:p>
    <w:p w14:paraId="1579DEA7"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 Serviço de Proteção Social Especial de Alta Complexidade </w:t>
      </w:r>
    </w:p>
    <w:p w14:paraId="7F5F6B74"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Benefícios Eventuais</w:t>
      </w:r>
    </w:p>
    <w:p w14:paraId="0AAA4997"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Incentivo financeiro para Gestão do SUAS</w:t>
      </w:r>
    </w:p>
    <w:p w14:paraId="41D5D07D"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Outros.</w:t>
      </w:r>
      <w:r>
        <w:rPr>
          <w:rFonts w:ascii="Arial" w:hAnsi="Arial" w:cs="Arial"/>
          <w:sz w:val="20"/>
          <w:szCs w:val="20"/>
        </w:rPr>
        <w:t xml:space="preserve"> </w:t>
      </w:r>
      <w:r w:rsidRPr="00DE5840">
        <w:rPr>
          <w:rFonts w:ascii="Arial" w:hAnsi="Arial" w:cs="Arial"/>
          <w:sz w:val="20"/>
          <w:szCs w:val="20"/>
        </w:rPr>
        <w:t>Qual? ______________________________________________________</w:t>
      </w:r>
    </w:p>
    <w:p w14:paraId="42AC32D0" w14:textId="77777777" w:rsidR="00DF4940" w:rsidRPr="004D2F0B" w:rsidRDefault="00DF4940" w:rsidP="00DF4940">
      <w:pPr>
        <w:pStyle w:val="PargrafodaLista"/>
        <w:ind w:left="0"/>
        <w:jc w:val="both"/>
        <w:rPr>
          <w:rFonts w:ascii="Arial" w:eastAsia="Calibri" w:hAnsi="Arial" w:cs="Arial"/>
          <w:sz w:val="20"/>
          <w:szCs w:val="20"/>
          <w:lang w:eastAsia="en-US"/>
        </w:rPr>
      </w:pPr>
    </w:p>
    <w:p w14:paraId="63262283" w14:textId="77777777" w:rsidR="00DF4940" w:rsidRPr="00DE5840" w:rsidRDefault="00DF4940" w:rsidP="00DF4940">
      <w:pPr>
        <w:pStyle w:val="PargrafodaLista"/>
        <w:ind w:left="0"/>
        <w:jc w:val="both"/>
        <w:rPr>
          <w:rFonts w:ascii="Arial" w:hAnsi="Arial" w:cs="Arial"/>
          <w:sz w:val="20"/>
          <w:szCs w:val="20"/>
        </w:rPr>
      </w:pPr>
    </w:p>
    <w:p w14:paraId="4906EA55" w14:textId="77777777" w:rsidR="00DF4940" w:rsidRPr="00DA7E5F" w:rsidRDefault="00DF4940" w:rsidP="00416C32">
      <w:pPr>
        <w:pStyle w:val="PargrafodaLista"/>
        <w:numPr>
          <w:ilvl w:val="0"/>
          <w:numId w:val="4"/>
        </w:numPr>
        <w:tabs>
          <w:tab w:val="left" w:pos="142"/>
          <w:tab w:val="left" w:pos="426"/>
        </w:tabs>
        <w:ind w:left="0" w:firstLine="0"/>
        <w:jc w:val="both"/>
        <w:rPr>
          <w:rFonts w:ascii="Arial" w:hAnsi="Arial" w:cs="Arial"/>
          <w:b/>
          <w:sz w:val="20"/>
          <w:szCs w:val="20"/>
        </w:rPr>
      </w:pPr>
      <w:r w:rsidRPr="00DA7E5F">
        <w:rPr>
          <w:rFonts w:ascii="Arial" w:hAnsi="Arial" w:cs="Arial"/>
          <w:b/>
          <w:sz w:val="20"/>
          <w:szCs w:val="20"/>
        </w:rPr>
        <w:t>O cofinanciamento realizado (fundo-a-fundo e convênio) permitiu pagamento de pessoal (recursos humanos)?</w:t>
      </w:r>
    </w:p>
    <w:p w14:paraId="2958AA8D" w14:textId="77777777" w:rsidR="00DF4940" w:rsidRPr="00DE5840" w:rsidRDefault="00DF4940" w:rsidP="00DF4940">
      <w:pPr>
        <w:rPr>
          <w:rFonts w:ascii="Arial" w:hAnsi="Arial" w:cs="Arial"/>
          <w:sz w:val="20"/>
          <w:szCs w:val="20"/>
        </w:rPr>
      </w:pPr>
      <w:r w:rsidRPr="00DE5840">
        <w:rPr>
          <w:rFonts w:ascii="Arial" w:hAnsi="Arial" w:cs="Arial"/>
          <w:sz w:val="20"/>
          <w:szCs w:val="20"/>
        </w:rPr>
        <w:t>|__| Sim</w:t>
      </w:r>
      <w:r w:rsidRPr="00DE5840">
        <w:rPr>
          <w:rFonts w:ascii="Arial" w:hAnsi="Arial" w:cs="Arial"/>
          <w:sz w:val="20"/>
          <w:szCs w:val="20"/>
        </w:rPr>
        <w:tab/>
      </w:r>
      <w:r w:rsidRPr="00DE5840">
        <w:rPr>
          <w:rFonts w:ascii="Arial" w:hAnsi="Arial" w:cs="Arial"/>
          <w:sz w:val="20"/>
          <w:szCs w:val="20"/>
        </w:rPr>
        <w:tab/>
        <w:t>|__| Não</w:t>
      </w:r>
    </w:p>
    <w:p w14:paraId="3B814276" w14:textId="14DE41A5" w:rsidR="005859D9" w:rsidRDefault="005859D9" w:rsidP="00DF4940">
      <w:pPr>
        <w:pStyle w:val="PargrafodaLista"/>
        <w:ind w:left="0"/>
        <w:jc w:val="both"/>
        <w:rPr>
          <w:rFonts w:ascii="Arial" w:hAnsi="Arial" w:cs="Arial"/>
          <w:sz w:val="20"/>
          <w:szCs w:val="20"/>
        </w:rPr>
      </w:pPr>
    </w:p>
    <w:p w14:paraId="2D890B9E" w14:textId="7D8F7A78" w:rsidR="005859D9" w:rsidRDefault="005859D9" w:rsidP="00DF4940">
      <w:pPr>
        <w:pStyle w:val="PargrafodaLista"/>
        <w:ind w:left="0"/>
        <w:jc w:val="both"/>
        <w:rPr>
          <w:rFonts w:ascii="Arial" w:hAnsi="Arial" w:cs="Arial"/>
          <w:sz w:val="20"/>
          <w:szCs w:val="20"/>
        </w:rPr>
      </w:pPr>
    </w:p>
    <w:p w14:paraId="045A5824" w14:textId="18F40B03" w:rsidR="005859D9" w:rsidRDefault="005859D9" w:rsidP="00DF4940">
      <w:pPr>
        <w:pStyle w:val="PargrafodaLista"/>
        <w:ind w:left="0"/>
        <w:jc w:val="both"/>
        <w:rPr>
          <w:rFonts w:ascii="Arial" w:hAnsi="Arial" w:cs="Arial"/>
          <w:sz w:val="20"/>
          <w:szCs w:val="20"/>
        </w:rPr>
      </w:pPr>
    </w:p>
    <w:p w14:paraId="655732D3" w14:textId="5D45C675" w:rsidR="005859D9" w:rsidRDefault="005859D9" w:rsidP="00DF4940">
      <w:pPr>
        <w:pStyle w:val="PargrafodaLista"/>
        <w:ind w:left="0"/>
        <w:jc w:val="both"/>
        <w:rPr>
          <w:rFonts w:ascii="Arial" w:hAnsi="Arial" w:cs="Arial"/>
          <w:sz w:val="20"/>
          <w:szCs w:val="20"/>
        </w:rPr>
      </w:pPr>
    </w:p>
    <w:p w14:paraId="58DB4F5E" w14:textId="7080B352" w:rsidR="005859D9" w:rsidRDefault="005859D9" w:rsidP="00DF4940">
      <w:pPr>
        <w:pStyle w:val="PargrafodaLista"/>
        <w:ind w:left="0"/>
        <w:jc w:val="both"/>
        <w:rPr>
          <w:rFonts w:ascii="Arial" w:hAnsi="Arial" w:cs="Arial"/>
          <w:sz w:val="20"/>
          <w:szCs w:val="20"/>
        </w:rPr>
      </w:pPr>
    </w:p>
    <w:p w14:paraId="146C3964" w14:textId="16E27AB0" w:rsidR="005859D9" w:rsidRDefault="005859D9" w:rsidP="00DF4940">
      <w:pPr>
        <w:pStyle w:val="PargrafodaLista"/>
        <w:ind w:left="0"/>
        <w:jc w:val="both"/>
        <w:rPr>
          <w:rFonts w:ascii="Arial" w:hAnsi="Arial" w:cs="Arial"/>
          <w:sz w:val="20"/>
          <w:szCs w:val="20"/>
        </w:rPr>
      </w:pPr>
    </w:p>
    <w:p w14:paraId="09895EC0" w14:textId="77777777" w:rsidR="005859D9" w:rsidRPr="00DE5840" w:rsidRDefault="005859D9" w:rsidP="00DF4940">
      <w:pPr>
        <w:pStyle w:val="PargrafodaLista"/>
        <w:ind w:left="0"/>
        <w:jc w:val="both"/>
        <w:rPr>
          <w:rFonts w:ascii="Arial" w:hAnsi="Arial" w:cs="Arial"/>
          <w:sz w:val="20"/>
          <w:szCs w:val="20"/>
        </w:rPr>
      </w:pPr>
    </w:p>
    <w:p w14:paraId="43E2BF52" w14:textId="77777777" w:rsidR="00DF4940" w:rsidRPr="00DE5840" w:rsidRDefault="00DF4940" w:rsidP="00DF4940">
      <w:pPr>
        <w:rPr>
          <w:rFonts w:ascii="Arial" w:hAnsi="Arial" w:cs="Arial"/>
          <w:b/>
          <w:sz w:val="20"/>
          <w:szCs w:val="20"/>
        </w:rPr>
      </w:pPr>
    </w:p>
    <w:p w14:paraId="6CD28773" w14:textId="09B0B94E" w:rsidR="00DF4940" w:rsidRPr="00DE5840" w:rsidRDefault="00DF4940" w:rsidP="00416C32">
      <w:pPr>
        <w:pStyle w:val="PargrafodaLista"/>
        <w:numPr>
          <w:ilvl w:val="0"/>
          <w:numId w:val="4"/>
        </w:numPr>
        <w:ind w:left="329" w:hanging="329"/>
        <w:jc w:val="both"/>
        <w:rPr>
          <w:rFonts w:ascii="Arial" w:hAnsi="Arial" w:cs="Arial"/>
          <w:b/>
          <w:sz w:val="20"/>
          <w:szCs w:val="20"/>
        </w:rPr>
      </w:pPr>
      <w:r w:rsidRPr="00DE5840">
        <w:rPr>
          <w:rFonts w:ascii="Arial" w:hAnsi="Arial" w:cs="Arial"/>
          <w:b/>
          <w:sz w:val="20"/>
          <w:szCs w:val="20"/>
        </w:rPr>
        <w:lastRenderedPageBreak/>
        <w:t>Especifique as características do cofinanciamento destinado aos Serviços Socioassistenciais</w:t>
      </w:r>
      <w:r>
        <w:rPr>
          <w:rFonts w:ascii="Arial" w:hAnsi="Arial" w:cs="Arial"/>
          <w:b/>
          <w:sz w:val="20"/>
          <w:szCs w:val="20"/>
        </w:rPr>
        <w:t xml:space="preserve"> em </w:t>
      </w:r>
      <w:r w:rsidR="005E5180">
        <w:rPr>
          <w:rFonts w:ascii="Arial" w:hAnsi="Arial" w:cs="Arial"/>
          <w:b/>
          <w:sz w:val="20"/>
          <w:szCs w:val="20"/>
        </w:rPr>
        <w:t>2021</w:t>
      </w:r>
      <w:r w:rsidRPr="00DE5840">
        <w:rPr>
          <w:rFonts w:ascii="Arial" w:hAnsi="Arial" w:cs="Arial"/>
          <w:b/>
          <w:sz w:val="20"/>
          <w:szCs w:val="20"/>
        </w:rPr>
        <w:t xml:space="preserve">: </w:t>
      </w:r>
      <w:r w:rsidRPr="00DE5840">
        <w:rPr>
          <w:rFonts w:ascii="Arial" w:hAnsi="Arial" w:cs="Arial"/>
          <w:b/>
          <w:bCs/>
          <w:i/>
          <w:color w:val="FF0000"/>
          <w:sz w:val="20"/>
          <w:szCs w:val="20"/>
        </w:rPr>
        <w:t>Caso não possua, insira “0” (zero).</w:t>
      </w:r>
    </w:p>
    <w:tbl>
      <w:tblPr>
        <w:tblW w:w="1047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69"/>
        <w:gridCol w:w="2268"/>
        <w:gridCol w:w="2126"/>
        <w:gridCol w:w="2112"/>
      </w:tblGrid>
      <w:tr w:rsidR="00DF4940" w:rsidRPr="00DE5840" w14:paraId="67EF1709" w14:textId="77777777" w:rsidTr="00236A18">
        <w:trPr>
          <w:trHeight w:val="1369"/>
          <w:jc w:val="center"/>
        </w:trPr>
        <w:tc>
          <w:tcPr>
            <w:tcW w:w="3969" w:type="dxa"/>
            <w:shd w:val="clear" w:color="auto" w:fill="D9D9D9"/>
            <w:vAlign w:val="center"/>
          </w:tcPr>
          <w:p w14:paraId="63A33EBC"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Serviços</w:t>
            </w:r>
          </w:p>
        </w:tc>
        <w:tc>
          <w:tcPr>
            <w:tcW w:w="2268" w:type="dxa"/>
            <w:shd w:val="clear" w:color="auto" w:fill="D9D9D9"/>
            <w:vAlign w:val="center"/>
          </w:tcPr>
          <w:p w14:paraId="08AAAB29"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 xml:space="preserve">TOTAL DE MUNICÍPIOS COM COFINANCIAMENTO ESTADUAL </w:t>
            </w:r>
          </w:p>
          <w:p w14:paraId="1674F6D9"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(convênio e/ou fundo-a-fundo)</w:t>
            </w:r>
            <w:r w:rsidRPr="00DE5840">
              <w:rPr>
                <w:rFonts w:ascii="Arial" w:hAnsi="Arial" w:cs="Arial"/>
                <w:b/>
                <w:i/>
                <w:color w:val="FF0000"/>
                <w:sz w:val="20"/>
                <w:szCs w:val="20"/>
              </w:rPr>
              <w:t>*</w:t>
            </w:r>
          </w:p>
        </w:tc>
        <w:tc>
          <w:tcPr>
            <w:tcW w:w="2126" w:type="dxa"/>
            <w:shd w:val="clear" w:color="auto" w:fill="D9D9D9"/>
            <w:vAlign w:val="center"/>
          </w:tcPr>
          <w:p w14:paraId="202EAA17"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 xml:space="preserve">Quantidade de municípios que possuem cofinanciamento estadual FUNDO-A-FUNDO </w:t>
            </w:r>
          </w:p>
        </w:tc>
        <w:tc>
          <w:tcPr>
            <w:tcW w:w="2112" w:type="dxa"/>
            <w:shd w:val="clear" w:color="auto" w:fill="D9D9D9"/>
            <w:vAlign w:val="center"/>
          </w:tcPr>
          <w:p w14:paraId="3940043B"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 xml:space="preserve">Quantidade de municípios que possuem cofinanciamento estadual por meio de CONVÊNIO </w:t>
            </w:r>
          </w:p>
        </w:tc>
      </w:tr>
      <w:tr w:rsidR="00DF4940" w:rsidRPr="00DE5840" w14:paraId="14CF3697" w14:textId="77777777" w:rsidTr="00236A18">
        <w:trPr>
          <w:trHeight w:val="426"/>
          <w:jc w:val="center"/>
        </w:trPr>
        <w:tc>
          <w:tcPr>
            <w:tcW w:w="3969" w:type="dxa"/>
            <w:shd w:val="clear" w:color="auto" w:fill="auto"/>
            <w:vAlign w:val="center"/>
          </w:tcPr>
          <w:p w14:paraId="5A5398AC" w14:textId="77777777" w:rsidR="00DF4940" w:rsidRPr="00DE5840" w:rsidRDefault="00DF4940" w:rsidP="00236A18">
            <w:pPr>
              <w:rPr>
                <w:rFonts w:ascii="Arial" w:hAnsi="Arial" w:cs="Arial"/>
                <w:b/>
                <w:sz w:val="20"/>
                <w:szCs w:val="20"/>
              </w:rPr>
            </w:pPr>
            <w:r w:rsidRPr="00DE5840">
              <w:rPr>
                <w:rFonts w:ascii="Arial" w:hAnsi="Arial" w:cs="Arial"/>
                <w:b/>
                <w:sz w:val="20"/>
                <w:szCs w:val="20"/>
              </w:rPr>
              <w:t>Total de Municípios cofinanciados</w:t>
            </w:r>
          </w:p>
        </w:tc>
        <w:tc>
          <w:tcPr>
            <w:tcW w:w="2268" w:type="dxa"/>
            <w:vAlign w:val="center"/>
          </w:tcPr>
          <w:p w14:paraId="5414E79C"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c>
          <w:tcPr>
            <w:tcW w:w="2126" w:type="dxa"/>
            <w:vAlign w:val="center"/>
          </w:tcPr>
          <w:p w14:paraId="41061F71"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c>
          <w:tcPr>
            <w:tcW w:w="2112" w:type="dxa"/>
            <w:vAlign w:val="center"/>
          </w:tcPr>
          <w:p w14:paraId="22F10EBD"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r>
      <w:tr w:rsidR="00DF4940" w:rsidRPr="00DE5840" w14:paraId="6E1BCB4F" w14:textId="77777777" w:rsidTr="00236A18">
        <w:trPr>
          <w:trHeight w:val="426"/>
          <w:jc w:val="center"/>
        </w:trPr>
        <w:tc>
          <w:tcPr>
            <w:tcW w:w="3969" w:type="dxa"/>
            <w:shd w:val="clear" w:color="auto" w:fill="F2F2F2"/>
            <w:vAlign w:val="center"/>
          </w:tcPr>
          <w:p w14:paraId="6C6DEEBB" w14:textId="77777777" w:rsidR="00DF4940" w:rsidRPr="00DE5840" w:rsidRDefault="00DF4940" w:rsidP="00236A18">
            <w:pPr>
              <w:rPr>
                <w:rFonts w:ascii="Arial" w:hAnsi="Arial" w:cs="Arial"/>
                <w:b/>
                <w:sz w:val="20"/>
                <w:szCs w:val="20"/>
              </w:rPr>
            </w:pPr>
            <w:r w:rsidRPr="00DE5840">
              <w:rPr>
                <w:rFonts w:ascii="Arial" w:hAnsi="Arial" w:cs="Arial"/>
                <w:sz w:val="20"/>
                <w:szCs w:val="20"/>
              </w:rPr>
              <w:t>a) Cofinanciamento para Proteção Social Básica.</w:t>
            </w:r>
          </w:p>
        </w:tc>
        <w:tc>
          <w:tcPr>
            <w:tcW w:w="2268" w:type="dxa"/>
            <w:shd w:val="clear" w:color="auto" w:fill="F2F2F2"/>
            <w:vAlign w:val="center"/>
          </w:tcPr>
          <w:p w14:paraId="506C7EC2"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26" w:type="dxa"/>
            <w:shd w:val="clear" w:color="auto" w:fill="F2F2F2"/>
            <w:vAlign w:val="center"/>
          </w:tcPr>
          <w:p w14:paraId="6D47B802"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12" w:type="dxa"/>
            <w:shd w:val="clear" w:color="auto" w:fill="F2F2F2"/>
            <w:vAlign w:val="center"/>
          </w:tcPr>
          <w:p w14:paraId="736B1544"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r>
      <w:tr w:rsidR="00DF4940" w:rsidRPr="00DE5840" w14:paraId="75B9D097" w14:textId="77777777" w:rsidTr="00236A18">
        <w:trPr>
          <w:jc w:val="center"/>
        </w:trPr>
        <w:tc>
          <w:tcPr>
            <w:tcW w:w="3969" w:type="dxa"/>
            <w:shd w:val="clear" w:color="auto" w:fill="FFFFFF"/>
            <w:vAlign w:val="center"/>
          </w:tcPr>
          <w:p w14:paraId="3B538E69" w14:textId="77777777" w:rsidR="00DF4940" w:rsidRPr="00DE5840" w:rsidRDefault="00DF4940" w:rsidP="00236A18">
            <w:pPr>
              <w:rPr>
                <w:rFonts w:ascii="Arial" w:hAnsi="Arial" w:cs="Arial"/>
                <w:sz w:val="20"/>
                <w:szCs w:val="20"/>
              </w:rPr>
            </w:pPr>
            <w:r w:rsidRPr="00DE5840">
              <w:rPr>
                <w:rFonts w:ascii="Arial" w:hAnsi="Arial" w:cs="Arial"/>
                <w:sz w:val="20"/>
                <w:szCs w:val="20"/>
              </w:rPr>
              <w:t>b) Cofinanciamento para Proteção Social Especial de Média Complexidade.</w:t>
            </w:r>
          </w:p>
        </w:tc>
        <w:tc>
          <w:tcPr>
            <w:tcW w:w="2268" w:type="dxa"/>
            <w:shd w:val="clear" w:color="auto" w:fill="FFFFFF"/>
            <w:vAlign w:val="center"/>
          </w:tcPr>
          <w:p w14:paraId="0F8B1D9A"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26" w:type="dxa"/>
            <w:shd w:val="clear" w:color="auto" w:fill="FFFFFF"/>
            <w:vAlign w:val="center"/>
          </w:tcPr>
          <w:p w14:paraId="66FB4D0C"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12" w:type="dxa"/>
            <w:shd w:val="clear" w:color="auto" w:fill="FFFFFF"/>
            <w:vAlign w:val="center"/>
          </w:tcPr>
          <w:p w14:paraId="51C7B6BA"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r>
      <w:tr w:rsidR="00DF4940" w:rsidRPr="00DE5840" w14:paraId="09183B05" w14:textId="77777777" w:rsidTr="00236A18">
        <w:trPr>
          <w:jc w:val="center"/>
        </w:trPr>
        <w:tc>
          <w:tcPr>
            <w:tcW w:w="3969" w:type="dxa"/>
            <w:shd w:val="clear" w:color="auto" w:fill="F2F2F2"/>
            <w:vAlign w:val="center"/>
          </w:tcPr>
          <w:p w14:paraId="74841495" w14:textId="77777777" w:rsidR="00DF4940" w:rsidRPr="00DE5840" w:rsidRDefault="00DF4940" w:rsidP="00236A18">
            <w:pPr>
              <w:rPr>
                <w:rFonts w:ascii="Arial" w:hAnsi="Arial" w:cs="Arial"/>
                <w:sz w:val="20"/>
                <w:szCs w:val="20"/>
              </w:rPr>
            </w:pPr>
            <w:r w:rsidRPr="00DE5840">
              <w:rPr>
                <w:rFonts w:ascii="Arial" w:hAnsi="Arial" w:cs="Arial"/>
                <w:sz w:val="20"/>
                <w:szCs w:val="20"/>
              </w:rPr>
              <w:t xml:space="preserve">c) Cofinanciamento para Proteção Social </w:t>
            </w:r>
          </w:p>
          <w:p w14:paraId="0A168F58" w14:textId="77777777" w:rsidR="00DF4940" w:rsidRPr="00DE5840" w:rsidRDefault="00DF4940" w:rsidP="00236A18">
            <w:pPr>
              <w:rPr>
                <w:rFonts w:ascii="Arial" w:hAnsi="Arial" w:cs="Arial"/>
                <w:sz w:val="20"/>
                <w:szCs w:val="20"/>
              </w:rPr>
            </w:pPr>
            <w:r w:rsidRPr="00DE5840">
              <w:rPr>
                <w:rFonts w:ascii="Arial" w:hAnsi="Arial" w:cs="Arial"/>
                <w:sz w:val="20"/>
                <w:szCs w:val="20"/>
              </w:rPr>
              <w:t>Especial de Alta Complexidade.</w:t>
            </w:r>
          </w:p>
        </w:tc>
        <w:tc>
          <w:tcPr>
            <w:tcW w:w="2268" w:type="dxa"/>
            <w:shd w:val="clear" w:color="auto" w:fill="F2F2F2"/>
            <w:vAlign w:val="center"/>
          </w:tcPr>
          <w:p w14:paraId="1E85D626"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26" w:type="dxa"/>
            <w:shd w:val="clear" w:color="auto" w:fill="F2F2F2"/>
            <w:vAlign w:val="center"/>
          </w:tcPr>
          <w:p w14:paraId="0F75259B"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c>
          <w:tcPr>
            <w:tcW w:w="2112" w:type="dxa"/>
            <w:shd w:val="clear" w:color="auto" w:fill="F2F2F2"/>
            <w:vAlign w:val="center"/>
          </w:tcPr>
          <w:p w14:paraId="1C306ED2" w14:textId="77777777" w:rsidR="00DF4940" w:rsidRPr="00DE5840" w:rsidRDefault="00DF4940" w:rsidP="00236A18">
            <w:pPr>
              <w:jc w:val="center"/>
              <w:rPr>
                <w:rFonts w:ascii="Arial" w:hAnsi="Arial" w:cs="Arial"/>
                <w:sz w:val="20"/>
                <w:szCs w:val="20"/>
              </w:rPr>
            </w:pPr>
            <w:r w:rsidRPr="00DE5840">
              <w:rPr>
                <w:rFonts w:ascii="Arial" w:hAnsi="Arial" w:cs="Arial"/>
                <w:sz w:val="20"/>
                <w:szCs w:val="20"/>
              </w:rPr>
              <w:t>|__|__|__|</w:t>
            </w:r>
          </w:p>
        </w:tc>
      </w:tr>
    </w:tbl>
    <w:p w14:paraId="019CE24C" w14:textId="77777777" w:rsidR="00DF4940" w:rsidRPr="00DE5840" w:rsidRDefault="00DF4940" w:rsidP="00DF4940">
      <w:pPr>
        <w:rPr>
          <w:rFonts w:ascii="Arial" w:hAnsi="Arial" w:cs="Arial"/>
          <w:b/>
          <w:i/>
          <w:sz w:val="20"/>
          <w:szCs w:val="20"/>
        </w:rPr>
      </w:pPr>
      <w:r w:rsidRPr="00DE5840">
        <w:rPr>
          <w:rFonts w:ascii="Arial" w:hAnsi="Arial" w:cs="Arial"/>
          <w:b/>
          <w:bCs/>
          <w:i/>
          <w:color w:val="FF0000"/>
          <w:sz w:val="20"/>
          <w:szCs w:val="20"/>
        </w:rPr>
        <w:t>*O total não pode ser maior que o número de municípios do Estado.</w:t>
      </w:r>
    </w:p>
    <w:p w14:paraId="7AA228EA" w14:textId="77777777" w:rsidR="00DF4940" w:rsidRPr="00DE5840" w:rsidRDefault="00DF4940" w:rsidP="00DF4940">
      <w:pPr>
        <w:jc w:val="both"/>
        <w:rPr>
          <w:rFonts w:ascii="Arial" w:hAnsi="Arial" w:cs="Arial"/>
          <w:b/>
          <w:sz w:val="20"/>
          <w:szCs w:val="20"/>
        </w:rPr>
      </w:pPr>
    </w:p>
    <w:p w14:paraId="3A0898C3" w14:textId="2F439BE3" w:rsidR="00DF4940" w:rsidRPr="00DE5840" w:rsidRDefault="00DF4940" w:rsidP="00416C32">
      <w:pPr>
        <w:pStyle w:val="PargrafodaLista"/>
        <w:numPr>
          <w:ilvl w:val="0"/>
          <w:numId w:val="4"/>
        </w:numPr>
        <w:ind w:left="329" w:hanging="329"/>
        <w:jc w:val="both"/>
        <w:rPr>
          <w:rFonts w:ascii="Arial" w:hAnsi="Arial" w:cs="Arial"/>
          <w:b/>
          <w:sz w:val="20"/>
          <w:szCs w:val="20"/>
        </w:rPr>
      </w:pPr>
      <w:r w:rsidRPr="00DE5840">
        <w:rPr>
          <w:rFonts w:ascii="Arial" w:hAnsi="Arial" w:cs="Arial"/>
          <w:b/>
          <w:sz w:val="20"/>
          <w:szCs w:val="20"/>
        </w:rPr>
        <w:t>Especifique as características do cofinanciamento destinado aos Benefícios Eventuais</w:t>
      </w:r>
      <w:r>
        <w:rPr>
          <w:rFonts w:ascii="Arial" w:hAnsi="Arial" w:cs="Arial"/>
          <w:b/>
          <w:sz w:val="20"/>
          <w:szCs w:val="20"/>
        </w:rPr>
        <w:t xml:space="preserve"> em </w:t>
      </w:r>
      <w:r w:rsidR="005E5180">
        <w:rPr>
          <w:rFonts w:ascii="Arial" w:hAnsi="Arial" w:cs="Arial"/>
          <w:b/>
          <w:sz w:val="20"/>
          <w:szCs w:val="20"/>
        </w:rPr>
        <w:t>2021</w:t>
      </w:r>
      <w:r w:rsidRPr="00DE5840">
        <w:rPr>
          <w:rFonts w:ascii="Arial" w:hAnsi="Arial" w:cs="Arial"/>
          <w:b/>
          <w:sz w:val="20"/>
          <w:szCs w:val="20"/>
        </w:rPr>
        <w:t xml:space="preserve">: </w:t>
      </w:r>
      <w:r w:rsidRPr="00DE5840">
        <w:rPr>
          <w:rFonts w:ascii="Arial" w:hAnsi="Arial" w:cs="Arial"/>
          <w:b/>
          <w:bCs/>
          <w:i/>
          <w:color w:val="FF0000"/>
          <w:sz w:val="20"/>
          <w:szCs w:val="20"/>
        </w:rPr>
        <w:t>Caso não possua, insira “0” (zero).</w:t>
      </w:r>
    </w:p>
    <w:tbl>
      <w:tblPr>
        <w:tblW w:w="1081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510"/>
        <w:gridCol w:w="2581"/>
        <w:gridCol w:w="1984"/>
        <w:gridCol w:w="2736"/>
      </w:tblGrid>
      <w:tr w:rsidR="00DF4940" w:rsidRPr="00DE5840" w14:paraId="6E131C88" w14:textId="77777777" w:rsidTr="00236A18">
        <w:trPr>
          <w:trHeight w:val="1256"/>
        </w:trPr>
        <w:tc>
          <w:tcPr>
            <w:tcW w:w="3510" w:type="dxa"/>
            <w:shd w:val="clear" w:color="auto" w:fill="F2F2F2"/>
            <w:vAlign w:val="center"/>
          </w:tcPr>
          <w:p w14:paraId="76D94AAD"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Benefícios Eventuais</w:t>
            </w:r>
          </w:p>
        </w:tc>
        <w:tc>
          <w:tcPr>
            <w:tcW w:w="2581" w:type="dxa"/>
            <w:shd w:val="clear" w:color="auto" w:fill="F2F2F2"/>
            <w:vAlign w:val="center"/>
          </w:tcPr>
          <w:p w14:paraId="0912C6E3"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Quantidade total de municípios com cofinanciamento estadua</w:t>
            </w:r>
            <w:r>
              <w:rPr>
                <w:rFonts w:ascii="Arial" w:hAnsi="Arial" w:cs="Arial"/>
                <w:b/>
                <w:sz w:val="20"/>
                <w:szCs w:val="20"/>
              </w:rPr>
              <w:t>l (fundo-a-fundo e/ou convênio)</w:t>
            </w:r>
            <w:r w:rsidRPr="00DE5840">
              <w:rPr>
                <w:rFonts w:ascii="Arial" w:hAnsi="Arial" w:cs="Arial"/>
                <w:b/>
                <w:i/>
                <w:color w:val="FF0000"/>
                <w:sz w:val="20"/>
                <w:szCs w:val="20"/>
              </w:rPr>
              <w:t>*</w:t>
            </w:r>
          </w:p>
        </w:tc>
        <w:tc>
          <w:tcPr>
            <w:tcW w:w="1984" w:type="dxa"/>
            <w:shd w:val="clear" w:color="auto" w:fill="F2F2F2"/>
            <w:vAlign w:val="center"/>
          </w:tcPr>
          <w:p w14:paraId="3064A5A4"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Quantidade de municípios com cofinanciamento estadual fundo-a-fundo</w:t>
            </w:r>
          </w:p>
        </w:tc>
        <w:tc>
          <w:tcPr>
            <w:tcW w:w="2736" w:type="dxa"/>
            <w:shd w:val="clear" w:color="auto" w:fill="F2F2F2"/>
            <w:vAlign w:val="center"/>
          </w:tcPr>
          <w:p w14:paraId="203360BE"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Quantidade de municípios que possuem cofinanciamento estadual por meio de convênio</w:t>
            </w:r>
          </w:p>
        </w:tc>
      </w:tr>
      <w:tr w:rsidR="00DF4940" w:rsidRPr="00DE5840" w14:paraId="34EEDF86" w14:textId="77777777" w:rsidTr="00236A18">
        <w:trPr>
          <w:trHeight w:val="358"/>
        </w:trPr>
        <w:tc>
          <w:tcPr>
            <w:tcW w:w="3510" w:type="dxa"/>
            <w:shd w:val="clear" w:color="auto" w:fill="auto"/>
            <w:vAlign w:val="center"/>
          </w:tcPr>
          <w:p w14:paraId="6E3A807E" w14:textId="77777777" w:rsidR="00DF4940" w:rsidRPr="00DE5840" w:rsidRDefault="00DF4940" w:rsidP="00236A18">
            <w:pPr>
              <w:rPr>
                <w:rFonts w:ascii="Arial" w:hAnsi="Arial" w:cs="Arial"/>
                <w:b/>
                <w:sz w:val="20"/>
                <w:szCs w:val="20"/>
              </w:rPr>
            </w:pPr>
            <w:r w:rsidRPr="00DE5840">
              <w:rPr>
                <w:rFonts w:ascii="Arial" w:hAnsi="Arial" w:cs="Arial"/>
                <w:b/>
                <w:sz w:val="20"/>
                <w:szCs w:val="20"/>
              </w:rPr>
              <w:t>Total de Municípios cofinanciados</w:t>
            </w:r>
          </w:p>
        </w:tc>
        <w:tc>
          <w:tcPr>
            <w:tcW w:w="2581" w:type="dxa"/>
            <w:vAlign w:val="center"/>
          </w:tcPr>
          <w:p w14:paraId="556061FA"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c>
          <w:tcPr>
            <w:tcW w:w="1984" w:type="dxa"/>
            <w:vAlign w:val="center"/>
          </w:tcPr>
          <w:p w14:paraId="6D9B8591"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c>
          <w:tcPr>
            <w:tcW w:w="2736" w:type="dxa"/>
            <w:vAlign w:val="center"/>
          </w:tcPr>
          <w:p w14:paraId="025FEC0A" w14:textId="77777777" w:rsidR="00DF4940" w:rsidRPr="00DE5840" w:rsidRDefault="00DF4940" w:rsidP="00236A18">
            <w:pPr>
              <w:jc w:val="center"/>
              <w:rPr>
                <w:rFonts w:ascii="Arial" w:hAnsi="Arial" w:cs="Arial"/>
                <w:b/>
                <w:sz w:val="20"/>
                <w:szCs w:val="20"/>
              </w:rPr>
            </w:pPr>
            <w:r w:rsidRPr="00DE5840">
              <w:rPr>
                <w:rFonts w:ascii="Arial" w:hAnsi="Arial" w:cs="Arial"/>
                <w:b/>
                <w:sz w:val="20"/>
                <w:szCs w:val="20"/>
              </w:rPr>
              <w:t>|__|__|__|</w:t>
            </w:r>
          </w:p>
        </w:tc>
      </w:tr>
    </w:tbl>
    <w:p w14:paraId="4B01F1BF" w14:textId="77777777" w:rsidR="00DF4940" w:rsidRPr="00DE5840" w:rsidRDefault="00DF4940" w:rsidP="00DF4940">
      <w:pPr>
        <w:rPr>
          <w:rFonts w:ascii="Arial" w:hAnsi="Arial" w:cs="Arial"/>
          <w:sz w:val="20"/>
          <w:szCs w:val="20"/>
        </w:rPr>
      </w:pPr>
      <w:r w:rsidRPr="00DE5840">
        <w:rPr>
          <w:rFonts w:ascii="Arial" w:hAnsi="Arial" w:cs="Arial"/>
          <w:b/>
          <w:bCs/>
          <w:i/>
          <w:color w:val="FF0000"/>
          <w:sz w:val="20"/>
          <w:szCs w:val="20"/>
        </w:rPr>
        <w:t>*O total não pode ser maior que o número de municípios do Estado.</w:t>
      </w:r>
    </w:p>
    <w:p w14:paraId="24A4039B" w14:textId="77777777" w:rsidR="00DF4940" w:rsidRDefault="00DF4940" w:rsidP="00DF4940">
      <w:pPr>
        <w:tabs>
          <w:tab w:val="left" w:pos="284"/>
        </w:tabs>
        <w:rPr>
          <w:rFonts w:ascii="Arial" w:hAnsi="Arial" w:cs="Arial"/>
          <w:b/>
          <w:sz w:val="18"/>
          <w:szCs w:val="18"/>
        </w:rPr>
      </w:pPr>
    </w:p>
    <w:p w14:paraId="432B1545" w14:textId="77777777" w:rsidR="00DF4940" w:rsidRDefault="00DF4940" w:rsidP="00DF4940">
      <w:pPr>
        <w:pStyle w:val="PargrafodaLista"/>
        <w:ind w:left="0"/>
        <w:jc w:val="both"/>
        <w:rPr>
          <w:rFonts w:ascii="Arial" w:hAnsi="Arial" w:cs="Arial"/>
          <w:sz w:val="20"/>
          <w:szCs w:val="20"/>
        </w:rPr>
      </w:pPr>
    </w:p>
    <w:p w14:paraId="6C252A8F" w14:textId="77777777" w:rsidR="00DF4940" w:rsidRDefault="00DF4940" w:rsidP="00DF4940"/>
    <w:p w14:paraId="68DE92C7" w14:textId="77777777" w:rsidR="00DF4940" w:rsidRPr="00351583" w:rsidRDefault="00DF4940" w:rsidP="00416C32">
      <w:pPr>
        <w:pStyle w:val="PargrafodaLista"/>
        <w:numPr>
          <w:ilvl w:val="0"/>
          <w:numId w:val="4"/>
        </w:numPr>
        <w:ind w:left="329" w:hanging="329"/>
        <w:jc w:val="both"/>
        <w:rPr>
          <w:rFonts w:ascii="Arial" w:eastAsia="Calibri" w:hAnsi="Arial" w:cs="Arial"/>
          <w:b/>
          <w:bCs/>
          <w:i/>
          <w:color w:val="FF0000"/>
          <w:sz w:val="20"/>
          <w:szCs w:val="20"/>
          <w:lang w:eastAsia="en-US"/>
        </w:rPr>
      </w:pPr>
      <w:r w:rsidRPr="00351583">
        <w:rPr>
          <w:rFonts w:ascii="Arial" w:eastAsia="Calibri" w:hAnsi="Arial" w:cs="Arial"/>
          <w:b/>
          <w:sz w:val="20"/>
          <w:szCs w:val="20"/>
          <w:lang w:eastAsia="en-US"/>
        </w:rPr>
        <w:t>O estado regulamentou o cofinanciamento dos benefícios eventuais para os municípios? </w:t>
      </w:r>
      <w:r w:rsidRPr="00351583">
        <w:rPr>
          <w:rFonts w:ascii="Arial" w:eastAsia="Calibri" w:hAnsi="Arial" w:cs="Arial"/>
          <w:b/>
          <w:bCs/>
          <w:i/>
          <w:color w:val="FF0000"/>
          <w:sz w:val="20"/>
          <w:szCs w:val="20"/>
          <w:lang w:eastAsia="en-US"/>
        </w:rPr>
        <w:t>(admite múltiplas respostas, exceto se marcar a primeira opção)</w:t>
      </w:r>
    </w:p>
    <w:p w14:paraId="3DB1CC9C" w14:textId="77777777" w:rsidR="00DF4940" w:rsidRPr="00351583" w:rsidRDefault="00DF4940" w:rsidP="00DF4940">
      <w:pPr>
        <w:pStyle w:val="PargrafodaLista"/>
        <w:ind w:left="0"/>
        <w:jc w:val="both"/>
        <w:rPr>
          <w:rFonts w:ascii="Arial" w:eastAsia="Calibri" w:hAnsi="Arial" w:cs="Arial"/>
          <w:sz w:val="20"/>
          <w:szCs w:val="20"/>
          <w:lang w:eastAsia="en-US"/>
        </w:rPr>
      </w:pPr>
      <w:r w:rsidRPr="00351583">
        <w:rPr>
          <w:rFonts w:ascii="Arial" w:eastAsia="Calibri" w:hAnsi="Arial" w:cs="Arial"/>
          <w:sz w:val="20"/>
          <w:szCs w:val="20"/>
          <w:lang w:eastAsia="en-US"/>
        </w:rPr>
        <w:t>|__| Não </w:t>
      </w:r>
    </w:p>
    <w:p w14:paraId="69036139" w14:textId="77777777" w:rsidR="00DF4940" w:rsidRPr="00351583" w:rsidRDefault="00DF4940" w:rsidP="00DF4940">
      <w:pPr>
        <w:pStyle w:val="PargrafodaLista"/>
        <w:ind w:left="0"/>
        <w:jc w:val="both"/>
        <w:rPr>
          <w:rFonts w:ascii="Arial" w:eastAsia="Calibri" w:hAnsi="Arial" w:cs="Arial"/>
          <w:sz w:val="20"/>
          <w:szCs w:val="20"/>
          <w:lang w:eastAsia="en-US"/>
        </w:rPr>
      </w:pPr>
      <w:r w:rsidRPr="00351583">
        <w:rPr>
          <w:rFonts w:ascii="Arial" w:hAnsi="Arial" w:cs="Arial"/>
          <w:sz w:val="20"/>
          <w:szCs w:val="20"/>
        </w:rPr>
        <w:t xml:space="preserve">|__| </w:t>
      </w:r>
      <w:r w:rsidRPr="00351583">
        <w:rPr>
          <w:rFonts w:ascii="Arial" w:eastAsia="Calibri" w:hAnsi="Arial" w:cs="Arial"/>
          <w:sz w:val="20"/>
          <w:szCs w:val="20"/>
          <w:lang w:eastAsia="en-US"/>
        </w:rPr>
        <w:t>Sim, benefício eventual por situação de nascimento</w:t>
      </w:r>
    </w:p>
    <w:p w14:paraId="41B5BEC5" w14:textId="77777777" w:rsidR="00DF4940" w:rsidRPr="00351583" w:rsidRDefault="00DF4940" w:rsidP="00DF4940">
      <w:pPr>
        <w:pStyle w:val="PargrafodaLista"/>
        <w:ind w:left="0"/>
        <w:jc w:val="both"/>
        <w:rPr>
          <w:rFonts w:ascii="Arial" w:eastAsia="Calibri" w:hAnsi="Arial" w:cs="Arial"/>
          <w:sz w:val="20"/>
          <w:szCs w:val="20"/>
          <w:lang w:eastAsia="en-US"/>
        </w:rPr>
      </w:pPr>
      <w:r w:rsidRPr="00351583">
        <w:rPr>
          <w:rFonts w:ascii="Arial" w:eastAsia="Calibri" w:hAnsi="Arial" w:cs="Arial"/>
          <w:sz w:val="20"/>
          <w:szCs w:val="20"/>
          <w:lang w:eastAsia="en-US"/>
        </w:rPr>
        <w:t>|__| Sim, benefício eventual por situação de morte</w:t>
      </w:r>
    </w:p>
    <w:p w14:paraId="74645717" w14:textId="77777777" w:rsidR="00DF4940" w:rsidRPr="00351583" w:rsidRDefault="00DF4940" w:rsidP="00DF4940">
      <w:pPr>
        <w:pStyle w:val="PargrafodaLista"/>
        <w:ind w:left="0"/>
        <w:jc w:val="both"/>
        <w:rPr>
          <w:rFonts w:ascii="Arial" w:eastAsia="Calibri" w:hAnsi="Arial" w:cs="Arial"/>
          <w:sz w:val="20"/>
          <w:szCs w:val="20"/>
          <w:lang w:eastAsia="en-US"/>
        </w:rPr>
      </w:pPr>
      <w:r w:rsidRPr="00351583">
        <w:rPr>
          <w:rFonts w:ascii="Arial" w:eastAsia="Calibri" w:hAnsi="Arial" w:cs="Arial"/>
          <w:sz w:val="20"/>
          <w:szCs w:val="20"/>
          <w:lang w:eastAsia="en-US"/>
        </w:rPr>
        <w:t>|__| Sim, benefício eventual por situação de vulnerabilidade temporária</w:t>
      </w:r>
    </w:p>
    <w:p w14:paraId="486E1127" w14:textId="77777777" w:rsidR="00DF4940" w:rsidRPr="00351583" w:rsidRDefault="00DF4940" w:rsidP="00DF4940">
      <w:pPr>
        <w:pStyle w:val="PargrafodaLista"/>
        <w:ind w:left="0"/>
        <w:jc w:val="both"/>
        <w:rPr>
          <w:rFonts w:ascii="Arial" w:eastAsia="Calibri" w:hAnsi="Arial" w:cs="Arial"/>
          <w:sz w:val="20"/>
          <w:szCs w:val="20"/>
          <w:lang w:eastAsia="en-US"/>
        </w:rPr>
      </w:pPr>
      <w:r w:rsidRPr="00351583">
        <w:rPr>
          <w:rFonts w:ascii="Arial" w:eastAsia="Calibri" w:hAnsi="Arial" w:cs="Arial"/>
          <w:sz w:val="20"/>
          <w:szCs w:val="20"/>
          <w:lang w:eastAsia="en-US"/>
        </w:rPr>
        <w:t>|__| Sim, benefício eventual por situação de calamidade (inclui desastres e emergências)</w:t>
      </w:r>
    </w:p>
    <w:p w14:paraId="4194F27D" w14:textId="77777777" w:rsidR="00DF4940" w:rsidRPr="00351583" w:rsidRDefault="00DF4940" w:rsidP="00DF4940">
      <w:pPr>
        <w:pStyle w:val="PargrafodaLista"/>
        <w:ind w:left="0"/>
        <w:jc w:val="both"/>
        <w:rPr>
          <w:rFonts w:ascii="Arial" w:eastAsia="Calibri" w:hAnsi="Arial" w:cs="Arial"/>
          <w:sz w:val="20"/>
          <w:szCs w:val="20"/>
          <w:lang w:eastAsia="en-US"/>
        </w:rPr>
      </w:pPr>
    </w:p>
    <w:p w14:paraId="0A277FC7" w14:textId="77777777" w:rsidR="00DF4940" w:rsidRPr="00351583" w:rsidRDefault="00DF4940" w:rsidP="00DF4940">
      <w:pPr>
        <w:textAlignment w:val="baseline"/>
        <w:rPr>
          <w:rFonts w:cs="Calibri"/>
          <w:b/>
          <w:bCs/>
          <w:color w:val="000000"/>
          <w:bdr w:val="none" w:sz="0" w:space="0" w:color="auto" w:frame="1"/>
          <w:shd w:val="clear" w:color="auto" w:fill="FFFF00"/>
        </w:rPr>
      </w:pPr>
    </w:p>
    <w:p w14:paraId="285DAB05" w14:textId="77777777" w:rsidR="00DF4940" w:rsidRPr="00351583" w:rsidRDefault="00DF4940" w:rsidP="00416C32">
      <w:pPr>
        <w:pStyle w:val="PargrafodaLista"/>
        <w:numPr>
          <w:ilvl w:val="0"/>
          <w:numId w:val="4"/>
        </w:numPr>
        <w:ind w:left="329" w:hanging="329"/>
        <w:jc w:val="both"/>
        <w:rPr>
          <w:rFonts w:ascii="Arial" w:eastAsia="Calibri" w:hAnsi="Arial" w:cs="Arial"/>
          <w:b/>
          <w:bCs/>
          <w:i/>
          <w:color w:val="FF0000"/>
          <w:sz w:val="20"/>
          <w:szCs w:val="20"/>
          <w:lang w:eastAsia="en-US"/>
        </w:rPr>
      </w:pPr>
      <w:r w:rsidRPr="00351583">
        <w:rPr>
          <w:rFonts w:ascii="Arial" w:eastAsia="Calibri" w:hAnsi="Arial" w:cs="Arial"/>
          <w:b/>
          <w:sz w:val="20"/>
          <w:szCs w:val="20"/>
          <w:lang w:eastAsia="en-US"/>
        </w:rPr>
        <w:t>A CIB pactuou cofinanciamento estadual para benefícios eventuais? </w:t>
      </w:r>
      <w:r w:rsidRPr="00351583">
        <w:rPr>
          <w:rFonts w:ascii="Arial" w:eastAsia="Calibri" w:hAnsi="Arial" w:cs="Arial"/>
          <w:b/>
          <w:bCs/>
          <w:i/>
          <w:color w:val="FF0000"/>
          <w:sz w:val="20"/>
          <w:szCs w:val="20"/>
          <w:lang w:eastAsia="en-US"/>
        </w:rPr>
        <w:t>(admite múltiplas respostas)</w:t>
      </w:r>
    </w:p>
    <w:p w14:paraId="68C65E10" w14:textId="77777777" w:rsidR="008A1458" w:rsidRPr="00637FBC" w:rsidRDefault="008A1458" w:rsidP="00637FBC">
      <w:pPr>
        <w:rPr>
          <w:rFonts w:ascii="Arial" w:eastAsia="Calibri" w:hAnsi="Arial" w:cs="Arial"/>
          <w:sz w:val="20"/>
          <w:szCs w:val="20"/>
          <w:lang w:eastAsia="en-US"/>
        </w:rPr>
      </w:pPr>
      <w:r w:rsidRPr="00637FBC">
        <w:rPr>
          <w:rFonts w:ascii="Arial" w:eastAsia="Calibri" w:hAnsi="Arial" w:cs="Arial"/>
          <w:sz w:val="20"/>
          <w:szCs w:val="20"/>
          <w:lang w:eastAsia="en-US"/>
        </w:rPr>
        <w:t xml:space="preserve">|__| Sim, para benefício eventual por nascimento </w:t>
      </w:r>
      <w:r w:rsidRPr="00637FBC">
        <w:rPr>
          <w:rFonts w:ascii="Arial" w:eastAsia="Calibri" w:hAnsi="Arial" w:cs="Arial"/>
          <w:sz w:val="20"/>
          <w:szCs w:val="20"/>
          <w:lang w:eastAsia="en-US"/>
        </w:rPr>
        <w:br/>
        <w:t>|__| Sim, para benefício eventual por morte</w:t>
      </w:r>
    </w:p>
    <w:p w14:paraId="1D1374A2" w14:textId="77777777" w:rsidR="008A1458" w:rsidRPr="00637FBC" w:rsidRDefault="008A1458" w:rsidP="00637FBC">
      <w:pPr>
        <w:jc w:val="both"/>
        <w:rPr>
          <w:rFonts w:ascii="Arial" w:eastAsia="Calibri" w:hAnsi="Arial" w:cs="Arial"/>
          <w:sz w:val="20"/>
          <w:szCs w:val="20"/>
          <w:lang w:eastAsia="en-US"/>
        </w:rPr>
      </w:pPr>
      <w:r w:rsidRPr="00637FBC">
        <w:rPr>
          <w:rFonts w:ascii="Arial" w:eastAsia="Calibri" w:hAnsi="Arial" w:cs="Arial"/>
          <w:sz w:val="20"/>
          <w:szCs w:val="20"/>
          <w:lang w:eastAsia="en-US"/>
        </w:rPr>
        <w:t>|__| Sim, para benefício eventual por situação de vulnerabilidade temporária</w:t>
      </w:r>
    </w:p>
    <w:p w14:paraId="0E6E3602" w14:textId="77777777" w:rsidR="008A1458" w:rsidRPr="00637FBC" w:rsidRDefault="008A1458" w:rsidP="00637FBC">
      <w:pPr>
        <w:rPr>
          <w:rFonts w:ascii="Arial" w:eastAsia="Calibri" w:hAnsi="Arial" w:cs="Arial"/>
          <w:sz w:val="20"/>
          <w:szCs w:val="20"/>
          <w:lang w:eastAsia="en-US"/>
        </w:rPr>
      </w:pPr>
      <w:r w:rsidRPr="00637FBC">
        <w:rPr>
          <w:rFonts w:ascii="Arial" w:eastAsia="Calibri" w:hAnsi="Arial" w:cs="Arial"/>
          <w:sz w:val="20"/>
          <w:szCs w:val="20"/>
          <w:lang w:eastAsia="en-US"/>
        </w:rPr>
        <w:t>|__| Sim, para benefício eventual em situação de calamidade</w:t>
      </w:r>
    </w:p>
    <w:p w14:paraId="351AA552" w14:textId="77777777" w:rsidR="008A1458" w:rsidRPr="00637FBC" w:rsidRDefault="008A1458" w:rsidP="00637FBC">
      <w:pPr>
        <w:rPr>
          <w:rFonts w:ascii="Arial" w:eastAsia="Calibri" w:hAnsi="Arial" w:cs="Arial"/>
          <w:sz w:val="20"/>
          <w:szCs w:val="20"/>
          <w:lang w:eastAsia="en-US"/>
        </w:rPr>
      </w:pPr>
      <w:r w:rsidRPr="00637FBC">
        <w:rPr>
          <w:rFonts w:ascii="Arial" w:eastAsia="Calibri" w:hAnsi="Arial" w:cs="Arial"/>
          <w:sz w:val="20"/>
          <w:szCs w:val="20"/>
          <w:lang w:eastAsia="en-US"/>
        </w:rPr>
        <w:t>|__| Sim, específico para benefício eventual em situação de calamidade devido à pandemia de COVID-19.</w:t>
      </w:r>
    </w:p>
    <w:p w14:paraId="5A451646" w14:textId="77777777" w:rsidR="008A1458" w:rsidRPr="00637FBC" w:rsidRDefault="008A1458" w:rsidP="00637FBC">
      <w:pPr>
        <w:rPr>
          <w:rFonts w:ascii="Arial" w:eastAsia="Calibri" w:hAnsi="Arial" w:cs="Arial"/>
          <w:sz w:val="20"/>
          <w:szCs w:val="20"/>
          <w:lang w:eastAsia="en-US"/>
        </w:rPr>
      </w:pPr>
      <w:r w:rsidRPr="00637FBC">
        <w:rPr>
          <w:rFonts w:ascii="Arial" w:eastAsia="Calibri" w:hAnsi="Arial" w:cs="Arial"/>
          <w:sz w:val="20"/>
          <w:szCs w:val="20"/>
          <w:lang w:eastAsia="en-US"/>
        </w:rPr>
        <w:t>|__| Não pactuou</w:t>
      </w:r>
    </w:p>
    <w:p w14:paraId="7DAB9799" w14:textId="77777777" w:rsidR="00DF4940" w:rsidRDefault="00DF4940" w:rsidP="00DF4940">
      <w:pPr>
        <w:tabs>
          <w:tab w:val="left" w:pos="284"/>
        </w:tabs>
        <w:rPr>
          <w:rFonts w:ascii="Arial" w:hAnsi="Arial" w:cs="Arial"/>
          <w:b/>
          <w:sz w:val="18"/>
          <w:szCs w:val="18"/>
        </w:rPr>
      </w:pPr>
    </w:p>
    <w:p w14:paraId="3AE3B694" w14:textId="1A351F68" w:rsidR="00DF4940" w:rsidRPr="00DE5840" w:rsidRDefault="00DF4940" w:rsidP="00416C32">
      <w:pPr>
        <w:pStyle w:val="PargrafodaLista"/>
        <w:numPr>
          <w:ilvl w:val="0"/>
          <w:numId w:val="4"/>
        </w:numPr>
        <w:ind w:left="329" w:hanging="329"/>
        <w:jc w:val="both"/>
        <w:rPr>
          <w:rFonts w:ascii="Arial" w:hAnsi="Arial" w:cs="Arial"/>
          <w:b/>
          <w:sz w:val="20"/>
          <w:szCs w:val="20"/>
        </w:rPr>
      </w:pPr>
      <w:r w:rsidRPr="00DE5840">
        <w:rPr>
          <w:rFonts w:ascii="Arial" w:hAnsi="Arial" w:cs="Arial"/>
          <w:b/>
          <w:sz w:val="20"/>
          <w:szCs w:val="20"/>
        </w:rPr>
        <w:t xml:space="preserve">No ano de </w:t>
      </w:r>
      <w:r w:rsidR="005E5180">
        <w:rPr>
          <w:rFonts w:ascii="Arial" w:hAnsi="Arial" w:cs="Arial"/>
          <w:b/>
          <w:sz w:val="20"/>
          <w:szCs w:val="20"/>
        </w:rPr>
        <w:t>2021</w:t>
      </w:r>
      <w:r w:rsidRPr="00DE5840">
        <w:rPr>
          <w:rFonts w:ascii="Arial" w:hAnsi="Arial" w:cs="Arial"/>
          <w:b/>
          <w:sz w:val="20"/>
          <w:szCs w:val="20"/>
        </w:rPr>
        <w:t xml:space="preserve"> o estado construiu ou financiou a construção e/ou reforma de unidades municipais da Assistência Social (CRAS/CREAS/etc.)?</w:t>
      </w:r>
      <w:r>
        <w:rPr>
          <w:rFonts w:ascii="Arial" w:hAnsi="Arial" w:cs="Arial"/>
          <w:b/>
          <w:sz w:val="20"/>
          <w:szCs w:val="20"/>
        </w:rPr>
        <w:t xml:space="preserve"> </w:t>
      </w:r>
      <w:r w:rsidRPr="00DE5840">
        <w:rPr>
          <w:rFonts w:ascii="Arial" w:hAnsi="Arial" w:cs="Arial"/>
          <w:b/>
          <w:i/>
          <w:color w:val="FF0000"/>
          <w:spacing w:val="-6"/>
          <w:sz w:val="20"/>
          <w:szCs w:val="20"/>
        </w:rPr>
        <w:t>(Resposta Única)</w:t>
      </w:r>
    </w:p>
    <w:p w14:paraId="4CE0181E"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|__| Sim, houve construção e/ou reforma direta pelo estado de unidades da assistência social nos municípios.</w:t>
      </w:r>
    </w:p>
    <w:p w14:paraId="4C0A1442" w14:textId="77777777" w:rsidR="00DF4940" w:rsidRPr="00DE5840" w:rsidRDefault="00DF4940" w:rsidP="00DF4940">
      <w:pPr>
        <w:pStyle w:val="PargrafodaLista"/>
        <w:ind w:left="0"/>
        <w:jc w:val="both"/>
        <w:rPr>
          <w:rFonts w:ascii="Arial" w:hAnsi="Arial" w:cs="Arial"/>
          <w:sz w:val="20"/>
          <w:szCs w:val="20"/>
        </w:rPr>
      </w:pPr>
      <w:r w:rsidRPr="00DE5840">
        <w:rPr>
          <w:rFonts w:ascii="Arial" w:hAnsi="Arial" w:cs="Arial"/>
          <w:sz w:val="20"/>
          <w:szCs w:val="20"/>
        </w:rPr>
        <w:t xml:space="preserve">|__| Sim, houve repasse de recursos aos municípios para construção e/ou reforma de unidades da assistência social. </w:t>
      </w:r>
    </w:p>
    <w:p w14:paraId="39B80E41" w14:textId="68DF6B40" w:rsidR="00DF4940" w:rsidRDefault="00DF4940" w:rsidP="00DF4940">
      <w:pPr>
        <w:tabs>
          <w:tab w:val="left" w:pos="284"/>
        </w:tabs>
        <w:rPr>
          <w:rFonts w:ascii="Arial" w:hAnsi="Arial" w:cs="Arial"/>
          <w:sz w:val="20"/>
          <w:szCs w:val="20"/>
        </w:rPr>
      </w:pPr>
      <w:r w:rsidRPr="00DE5840">
        <w:rPr>
          <w:rFonts w:ascii="Arial" w:hAnsi="Arial" w:cs="Arial"/>
          <w:sz w:val="20"/>
          <w:szCs w:val="20"/>
        </w:rPr>
        <w:t>|__| Não</w:t>
      </w:r>
    </w:p>
    <w:p w14:paraId="5E2273E7" w14:textId="41A9B55E" w:rsidR="005859D9" w:rsidRDefault="005859D9" w:rsidP="00DF4940">
      <w:pPr>
        <w:tabs>
          <w:tab w:val="left" w:pos="284"/>
        </w:tabs>
        <w:rPr>
          <w:rFonts w:ascii="Arial" w:hAnsi="Arial" w:cs="Arial"/>
          <w:sz w:val="20"/>
          <w:szCs w:val="20"/>
        </w:rPr>
      </w:pPr>
    </w:p>
    <w:p w14:paraId="269FB99B" w14:textId="58A03CB5" w:rsidR="00637FBC" w:rsidRDefault="00637FBC" w:rsidP="00DF4940">
      <w:pPr>
        <w:tabs>
          <w:tab w:val="left" w:pos="284"/>
        </w:tabs>
        <w:rPr>
          <w:rFonts w:ascii="Arial" w:hAnsi="Arial" w:cs="Arial"/>
          <w:sz w:val="20"/>
          <w:szCs w:val="20"/>
        </w:rPr>
      </w:pPr>
    </w:p>
    <w:p w14:paraId="1645DDF3" w14:textId="6D915FC7" w:rsidR="00637FBC" w:rsidRDefault="00637FBC" w:rsidP="00DF4940">
      <w:pPr>
        <w:tabs>
          <w:tab w:val="left" w:pos="284"/>
        </w:tabs>
        <w:rPr>
          <w:rFonts w:ascii="Arial" w:hAnsi="Arial" w:cs="Arial"/>
          <w:sz w:val="20"/>
          <w:szCs w:val="20"/>
        </w:rPr>
      </w:pPr>
    </w:p>
    <w:p w14:paraId="7D14399E" w14:textId="0BF36AFF" w:rsidR="00637FBC" w:rsidRDefault="00637FBC" w:rsidP="00DF4940">
      <w:pPr>
        <w:tabs>
          <w:tab w:val="left" w:pos="284"/>
        </w:tabs>
        <w:rPr>
          <w:rFonts w:ascii="Arial" w:hAnsi="Arial" w:cs="Arial"/>
          <w:sz w:val="20"/>
          <w:szCs w:val="20"/>
        </w:rPr>
      </w:pPr>
    </w:p>
    <w:p w14:paraId="145C7136" w14:textId="396FDD6A" w:rsidR="00637FBC" w:rsidRDefault="00637FBC" w:rsidP="00DF4940">
      <w:pPr>
        <w:tabs>
          <w:tab w:val="left" w:pos="284"/>
        </w:tabs>
        <w:rPr>
          <w:rFonts w:ascii="Arial" w:hAnsi="Arial" w:cs="Arial"/>
          <w:sz w:val="20"/>
          <w:szCs w:val="20"/>
        </w:rPr>
      </w:pPr>
    </w:p>
    <w:p w14:paraId="138DF936" w14:textId="489E4DF4" w:rsidR="00637FBC" w:rsidRDefault="00637FBC" w:rsidP="00DF4940">
      <w:pPr>
        <w:tabs>
          <w:tab w:val="left" w:pos="284"/>
        </w:tabs>
        <w:rPr>
          <w:rFonts w:ascii="Arial" w:hAnsi="Arial" w:cs="Arial"/>
          <w:sz w:val="20"/>
          <w:szCs w:val="20"/>
        </w:rPr>
      </w:pPr>
    </w:p>
    <w:p w14:paraId="7C217276" w14:textId="2A311D7E" w:rsidR="00637FBC" w:rsidRDefault="00637FBC" w:rsidP="00DF4940">
      <w:pPr>
        <w:tabs>
          <w:tab w:val="left" w:pos="284"/>
        </w:tabs>
        <w:rPr>
          <w:rFonts w:ascii="Arial" w:hAnsi="Arial" w:cs="Arial"/>
          <w:sz w:val="20"/>
          <w:szCs w:val="20"/>
        </w:rPr>
      </w:pPr>
    </w:p>
    <w:p w14:paraId="394531BB" w14:textId="2E91AD4C" w:rsidR="00637FBC" w:rsidRDefault="00637FBC" w:rsidP="00DF4940">
      <w:pPr>
        <w:tabs>
          <w:tab w:val="left" w:pos="284"/>
        </w:tabs>
        <w:rPr>
          <w:rFonts w:ascii="Arial" w:hAnsi="Arial" w:cs="Arial"/>
          <w:sz w:val="20"/>
          <w:szCs w:val="20"/>
        </w:rPr>
      </w:pPr>
    </w:p>
    <w:p w14:paraId="25B218B3" w14:textId="3C6A4792" w:rsidR="00637FBC" w:rsidRDefault="00637FBC" w:rsidP="00DF4940">
      <w:pPr>
        <w:tabs>
          <w:tab w:val="left" w:pos="284"/>
        </w:tabs>
        <w:rPr>
          <w:rFonts w:ascii="Arial" w:hAnsi="Arial" w:cs="Arial"/>
          <w:sz w:val="20"/>
          <w:szCs w:val="20"/>
        </w:rPr>
      </w:pPr>
    </w:p>
    <w:p w14:paraId="54487CE3" w14:textId="77777777" w:rsidR="00637FBC" w:rsidRDefault="00637FBC" w:rsidP="00DF4940">
      <w:pPr>
        <w:tabs>
          <w:tab w:val="left" w:pos="284"/>
        </w:tabs>
        <w:rPr>
          <w:rFonts w:ascii="Arial" w:hAnsi="Arial" w:cs="Arial"/>
          <w:sz w:val="20"/>
          <w:szCs w:val="20"/>
        </w:rPr>
      </w:pPr>
    </w:p>
    <w:p w14:paraId="6507AB21" w14:textId="77777777" w:rsidR="00DF4940" w:rsidRDefault="00DF4940" w:rsidP="00DF4940">
      <w:pPr>
        <w:tabs>
          <w:tab w:val="left" w:pos="284"/>
        </w:tabs>
        <w:rPr>
          <w:rFonts w:ascii="Arial" w:hAnsi="Arial" w:cs="Arial"/>
          <w:b/>
          <w:sz w:val="18"/>
          <w:szCs w:val="18"/>
        </w:rPr>
      </w:pPr>
    </w:p>
    <w:p w14:paraId="723CF0D2" w14:textId="62C03DA5" w:rsidR="00DF4940" w:rsidRDefault="00DF4940" w:rsidP="00DF4940">
      <w:pPr>
        <w:pBdr>
          <w:top w:val="single" w:sz="4" w:space="1"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Pr>
          <w:rFonts w:ascii="Arial" w:hAnsi="Arial" w:cs="Arial"/>
          <w:b/>
          <w:bCs/>
          <w:sz w:val="20"/>
          <w:szCs w:val="20"/>
        </w:rPr>
        <w:lastRenderedPageBreak/>
        <w:t xml:space="preserve">BLOCO 4 – ÍNDICE DE GESTÃO DESCENTRALIZADA DO PROGRAMA </w:t>
      </w:r>
      <w:r w:rsidR="009C5316">
        <w:rPr>
          <w:rFonts w:ascii="Arial" w:hAnsi="Arial" w:cs="Arial"/>
          <w:b/>
          <w:bCs/>
          <w:sz w:val="20"/>
          <w:szCs w:val="20"/>
        </w:rPr>
        <w:t>AUXÍLIO BRASIL</w:t>
      </w:r>
      <w:r>
        <w:rPr>
          <w:rFonts w:ascii="Arial" w:hAnsi="Arial" w:cs="Arial"/>
          <w:b/>
          <w:bCs/>
          <w:sz w:val="20"/>
          <w:szCs w:val="20"/>
        </w:rPr>
        <w:t xml:space="preserve"> – IGD-</w:t>
      </w:r>
      <w:r w:rsidR="009C5316">
        <w:rPr>
          <w:rFonts w:ascii="Arial" w:hAnsi="Arial" w:cs="Arial"/>
          <w:b/>
          <w:bCs/>
          <w:sz w:val="20"/>
          <w:szCs w:val="20"/>
        </w:rPr>
        <w:t>PAB</w:t>
      </w:r>
    </w:p>
    <w:p w14:paraId="26EF8E58" w14:textId="77777777" w:rsidR="00DF4940" w:rsidRDefault="00DF4940" w:rsidP="00DF4940">
      <w:pPr>
        <w:pStyle w:val="NormalWeb"/>
        <w:shd w:val="clear" w:color="auto" w:fill="FFFFFF"/>
        <w:spacing w:before="0" w:beforeAutospacing="0" w:after="0" w:afterAutospacing="0"/>
        <w:jc w:val="both"/>
        <w:rPr>
          <w:rFonts w:ascii="Arial" w:hAnsi="Arial" w:cs="Arial"/>
          <w:color w:val="201F1E"/>
          <w:sz w:val="20"/>
          <w:szCs w:val="20"/>
          <w:bdr w:val="none" w:sz="0" w:space="0" w:color="auto" w:frame="1"/>
        </w:rPr>
      </w:pPr>
    </w:p>
    <w:p w14:paraId="4F3488BB" w14:textId="41130C47" w:rsidR="00DF4940" w:rsidRDefault="00DF4940" w:rsidP="00416C32">
      <w:pPr>
        <w:pStyle w:val="PargrafodaLista"/>
        <w:numPr>
          <w:ilvl w:val="0"/>
          <w:numId w:val="4"/>
        </w:numPr>
        <w:ind w:left="329" w:hanging="329"/>
        <w:jc w:val="both"/>
        <w:rPr>
          <w:rFonts w:ascii="Arial" w:eastAsia="Arial" w:hAnsi="Arial" w:cs="Arial"/>
          <w:b/>
          <w:i/>
          <w:color w:val="FF0000"/>
          <w:sz w:val="20"/>
          <w:szCs w:val="20"/>
        </w:rPr>
      </w:pPr>
      <w:r>
        <w:rPr>
          <w:rFonts w:ascii="Arial" w:eastAsia="Arial" w:hAnsi="Arial" w:cs="Arial"/>
          <w:b/>
          <w:color w:val="000000"/>
          <w:sz w:val="20"/>
          <w:szCs w:val="20"/>
        </w:rPr>
        <w:t>Indique quem participa do planejamento de utilização dos recursos do IGD-</w:t>
      </w:r>
      <w:r w:rsidR="009C5316">
        <w:rPr>
          <w:rFonts w:ascii="Arial" w:eastAsia="Arial" w:hAnsi="Arial" w:cs="Arial"/>
          <w:b/>
          <w:color w:val="000000"/>
          <w:sz w:val="20"/>
          <w:szCs w:val="20"/>
        </w:rPr>
        <w:t>PAB</w:t>
      </w:r>
      <w:r>
        <w:rPr>
          <w:rFonts w:ascii="Arial" w:eastAsia="Arial" w:hAnsi="Arial" w:cs="Arial"/>
          <w:b/>
          <w:color w:val="000000"/>
          <w:sz w:val="20"/>
          <w:szCs w:val="20"/>
        </w:rPr>
        <w:t xml:space="preserve">: </w:t>
      </w:r>
      <w:r>
        <w:rPr>
          <w:rFonts w:ascii="Arial" w:eastAsia="Arial" w:hAnsi="Arial" w:cs="Arial"/>
          <w:b/>
          <w:i/>
          <w:color w:val="FF0000"/>
          <w:sz w:val="20"/>
          <w:szCs w:val="20"/>
        </w:rPr>
        <w:t xml:space="preserve">(Admite múltiplas respostas) </w:t>
      </w:r>
    </w:p>
    <w:p w14:paraId="2D6E41B4" w14:textId="77777777"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|__| Gestor (Orgão Gestor) Estadual de Assistência Social</w:t>
      </w:r>
    </w:p>
    <w:p w14:paraId="79DB7313" w14:textId="7AE2C91F"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Coordenador Estadual do </w:t>
      </w:r>
      <w:r w:rsidR="009C5316">
        <w:rPr>
          <w:rFonts w:ascii="Arial" w:hAnsi="Arial" w:cs="Arial"/>
          <w:sz w:val="20"/>
          <w:szCs w:val="20"/>
        </w:rPr>
        <w:t>PAB</w:t>
      </w:r>
      <w:r w:rsidRPr="002612D1">
        <w:rPr>
          <w:rFonts w:ascii="Arial" w:hAnsi="Arial" w:cs="Arial"/>
          <w:sz w:val="20"/>
          <w:szCs w:val="20"/>
        </w:rPr>
        <w:t xml:space="preserve"> e do Cadastro Único </w:t>
      </w:r>
    </w:p>
    <w:p w14:paraId="72DA9430" w14:textId="20EF3C1F"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Coordenador Estadual do </w:t>
      </w:r>
      <w:r w:rsidR="009C5316">
        <w:rPr>
          <w:rFonts w:ascii="Arial" w:hAnsi="Arial" w:cs="Arial"/>
          <w:sz w:val="20"/>
          <w:szCs w:val="20"/>
        </w:rPr>
        <w:t>PAB</w:t>
      </w:r>
      <w:r w:rsidRPr="002612D1">
        <w:rPr>
          <w:rFonts w:ascii="Arial" w:hAnsi="Arial" w:cs="Arial"/>
          <w:sz w:val="20"/>
          <w:szCs w:val="20"/>
        </w:rPr>
        <w:t xml:space="preserve"> na Secretaria de Saúde</w:t>
      </w:r>
    </w:p>
    <w:p w14:paraId="4673F20B" w14:textId="02D21A31"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Coordenador Estadual do </w:t>
      </w:r>
      <w:r w:rsidR="009C5316">
        <w:rPr>
          <w:rFonts w:ascii="Arial" w:hAnsi="Arial" w:cs="Arial"/>
          <w:sz w:val="20"/>
          <w:szCs w:val="20"/>
        </w:rPr>
        <w:t>PAB</w:t>
      </w:r>
      <w:r w:rsidRPr="002612D1">
        <w:rPr>
          <w:rFonts w:ascii="Arial" w:hAnsi="Arial" w:cs="Arial"/>
          <w:sz w:val="20"/>
          <w:szCs w:val="20"/>
        </w:rPr>
        <w:t xml:space="preserve"> na Secretaria de Educação</w:t>
      </w:r>
    </w:p>
    <w:p w14:paraId="69196C88" w14:textId="77777777"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|__| Presidente ou representante do Conselho Estadual de Assistência Social</w:t>
      </w:r>
    </w:p>
    <w:p w14:paraId="0F6583C3" w14:textId="77777777"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|__| Gestor do Fundo Estadual de Assistência Social</w:t>
      </w:r>
    </w:p>
    <w:p w14:paraId="447C87F6" w14:textId="77777777" w:rsidR="00DF4940" w:rsidRDefault="00DF4940" w:rsidP="00DF4940">
      <w:pPr>
        <w:pStyle w:val="PargrafodaLista"/>
        <w:ind w:left="0"/>
        <w:jc w:val="both"/>
        <w:rPr>
          <w:rFonts w:ascii="Arial" w:hAnsi="Arial" w:cs="Arial"/>
          <w:color w:val="201F1E"/>
          <w:sz w:val="20"/>
          <w:szCs w:val="20"/>
          <w:bdr w:val="none" w:sz="0" w:space="0" w:color="auto" w:frame="1"/>
        </w:rPr>
      </w:pPr>
      <w:r w:rsidRPr="002612D1">
        <w:rPr>
          <w:rFonts w:ascii="Arial" w:hAnsi="Arial" w:cs="Arial"/>
          <w:sz w:val="20"/>
          <w:szCs w:val="20"/>
        </w:rPr>
        <w:t>|__| Outros. Quais? ___________________________________________</w:t>
      </w:r>
    </w:p>
    <w:p w14:paraId="7878C414" w14:textId="77777777" w:rsidR="00DF4940" w:rsidRDefault="00DF4940" w:rsidP="00DF4940">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4C0719B1" w14:textId="3999A1C4" w:rsidR="00DF4940" w:rsidRPr="002612D1" w:rsidRDefault="00DF4940" w:rsidP="00416C32">
      <w:pPr>
        <w:pStyle w:val="PargrafodaLista"/>
        <w:numPr>
          <w:ilvl w:val="0"/>
          <w:numId w:val="4"/>
        </w:numPr>
        <w:shd w:val="clear" w:color="auto" w:fill="FFFFFF"/>
        <w:ind w:left="329" w:hanging="329"/>
        <w:jc w:val="both"/>
        <w:rPr>
          <w:rFonts w:ascii="Arial" w:eastAsia="Arial" w:hAnsi="Arial" w:cs="Arial"/>
          <w:b/>
          <w:i/>
          <w:color w:val="FF0000"/>
          <w:sz w:val="20"/>
          <w:szCs w:val="20"/>
        </w:rPr>
      </w:pPr>
      <w:r w:rsidRPr="002612D1">
        <w:rPr>
          <w:rFonts w:ascii="Arial" w:eastAsia="Arial" w:hAnsi="Arial" w:cs="Arial"/>
          <w:b/>
          <w:color w:val="000000"/>
          <w:sz w:val="20"/>
          <w:szCs w:val="20"/>
          <w:lang w:eastAsia="en-US"/>
        </w:rPr>
        <w:t>Indique as principais dificuldades na execução dos recursos do IGD-</w:t>
      </w:r>
      <w:r w:rsidR="009C5316">
        <w:rPr>
          <w:rFonts w:ascii="Arial" w:eastAsia="Arial" w:hAnsi="Arial" w:cs="Arial"/>
          <w:b/>
          <w:color w:val="000000"/>
          <w:sz w:val="20"/>
          <w:szCs w:val="20"/>
          <w:lang w:eastAsia="en-US"/>
        </w:rPr>
        <w:t>PAB</w:t>
      </w:r>
      <w:r w:rsidRPr="002612D1">
        <w:rPr>
          <w:rFonts w:ascii="Arial" w:eastAsia="Arial" w:hAnsi="Arial" w:cs="Arial"/>
          <w:b/>
          <w:color w:val="000000"/>
          <w:sz w:val="20"/>
          <w:szCs w:val="20"/>
          <w:lang w:eastAsia="en-US"/>
        </w:rPr>
        <w:t xml:space="preserve"> no ano passado: </w:t>
      </w:r>
      <w:r w:rsidRPr="002612D1">
        <w:rPr>
          <w:rFonts w:ascii="Arial" w:eastAsia="Arial" w:hAnsi="Arial" w:cs="Arial"/>
          <w:b/>
          <w:i/>
          <w:color w:val="FF0000"/>
          <w:sz w:val="20"/>
          <w:szCs w:val="20"/>
        </w:rPr>
        <w:t>(Admite múltiplas respostas)</w:t>
      </w:r>
    </w:p>
    <w:p w14:paraId="477180D4" w14:textId="77777777" w:rsidR="00DF4940" w:rsidRPr="002612D1" w:rsidRDefault="00DF4940" w:rsidP="00DF4940">
      <w:pPr>
        <w:pStyle w:val="PargrafodaLista"/>
        <w:ind w:left="0"/>
        <w:jc w:val="both"/>
        <w:rPr>
          <w:rFonts w:ascii="Arial" w:hAnsi="Arial" w:cs="Arial"/>
          <w:sz w:val="20"/>
          <w:szCs w:val="20"/>
        </w:rPr>
      </w:pPr>
      <w:r w:rsidRPr="002612D1">
        <w:rPr>
          <w:rFonts w:ascii="Arial" w:hAnsi="Arial" w:cs="Arial"/>
          <w:sz w:val="20"/>
          <w:szCs w:val="20"/>
        </w:rPr>
        <w:t>|__| Dificuldades junto à área responsável pelo orçamento (o recurso não foi programado no orçamento do município; a área de orçamento prioriza outras áreas da prefeitura, etc.)</w:t>
      </w:r>
    </w:p>
    <w:p w14:paraId="68682393" w14:textId="102E006A"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Área responsável pelo orçamento desconhece as regras para execução dos recursos do IGD-</w:t>
      </w:r>
      <w:r w:rsidR="009C5316">
        <w:rPr>
          <w:rFonts w:ascii="Arial" w:eastAsia="Calibri" w:hAnsi="Arial" w:cs="Arial"/>
          <w:sz w:val="20"/>
          <w:szCs w:val="20"/>
          <w:lang w:eastAsia="en-US"/>
        </w:rPr>
        <w:t>PAB</w:t>
      </w:r>
    </w:p>
    <w:p w14:paraId="7E29A114" w14:textId="77777777"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Dificuldades de realização de licitações pela área responsável por esse procedimento</w:t>
      </w:r>
    </w:p>
    <w:p w14:paraId="1E1584F0" w14:textId="77777777"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Dificuldades de obter consenso entre as áreas destinatárias dos recursos</w:t>
      </w:r>
    </w:p>
    <w:p w14:paraId="3A99AAA7" w14:textId="77777777"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O município está acumulando recursos para comprar um produto ou contratar um serviço com custo maior que o valor recebido anualmente</w:t>
      </w:r>
    </w:p>
    <w:p w14:paraId="34349CBD" w14:textId="77777777"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 xml:space="preserve">A área jurídica do município emitiu parecer contrário nos processos de compras de produtos ou </w:t>
      </w:r>
      <w:r w:rsidRPr="002612D1">
        <w:rPr>
          <w:rFonts w:ascii="Arial" w:hAnsi="Arial" w:cs="Arial"/>
          <w:sz w:val="20"/>
          <w:szCs w:val="20"/>
        </w:rPr>
        <w:t xml:space="preserve">|__| </w:t>
      </w:r>
      <w:r w:rsidRPr="002612D1">
        <w:rPr>
          <w:rFonts w:ascii="Arial" w:eastAsia="Calibri" w:hAnsi="Arial" w:cs="Arial"/>
          <w:sz w:val="20"/>
          <w:szCs w:val="20"/>
          <w:lang w:eastAsia="en-US"/>
        </w:rPr>
        <w:t>contratação de serviços</w:t>
      </w:r>
    </w:p>
    <w:p w14:paraId="616DD0DB" w14:textId="77777777"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O planejamento foi inadequado</w:t>
      </w:r>
    </w:p>
    <w:p w14:paraId="4CF2455D" w14:textId="60A00F55" w:rsidR="00DF4940" w:rsidRPr="002612D1" w:rsidRDefault="00DF4940" w:rsidP="00DF4940">
      <w:pPr>
        <w:pStyle w:val="PargrafodaLista"/>
        <w:ind w:left="0"/>
        <w:jc w:val="both"/>
        <w:rPr>
          <w:rFonts w:ascii="Arial" w:eastAsia="Calibri" w:hAnsi="Arial" w:cs="Arial"/>
          <w:sz w:val="20"/>
          <w:szCs w:val="20"/>
          <w:lang w:eastAsia="en-US"/>
        </w:rPr>
      </w:pPr>
      <w:r w:rsidRPr="002612D1">
        <w:rPr>
          <w:rFonts w:ascii="Arial" w:hAnsi="Arial" w:cs="Arial"/>
          <w:sz w:val="20"/>
          <w:szCs w:val="20"/>
        </w:rPr>
        <w:t xml:space="preserve">|__| </w:t>
      </w:r>
      <w:r w:rsidRPr="002612D1">
        <w:rPr>
          <w:rFonts w:ascii="Arial" w:eastAsia="Calibri" w:hAnsi="Arial" w:cs="Arial"/>
          <w:sz w:val="20"/>
          <w:szCs w:val="20"/>
          <w:lang w:eastAsia="en-US"/>
        </w:rPr>
        <w:t>Não se aplica, pois os recursos do IGD-</w:t>
      </w:r>
      <w:r w:rsidR="009C5316">
        <w:rPr>
          <w:rFonts w:ascii="Arial" w:eastAsia="Calibri" w:hAnsi="Arial" w:cs="Arial"/>
          <w:sz w:val="20"/>
          <w:szCs w:val="20"/>
          <w:lang w:eastAsia="en-US"/>
        </w:rPr>
        <w:t>PAB</w:t>
      </w:r>
      <w:r w:rsidRPr="002612D1">
        <w:rPr>
          <w:rFonts w:ascii="Arial" w:eastAsia="Calibri" w:hAnsi="Arial" w:cs="Arial"/>
          <w:sz w:val="20"/>
          <w:szCs w:val="20"/>
          <w:lang w:eastAsia="en-US"/>
        </w:rPr>
        <w:t xml:space="preserve"> foram totalmente executados</w:t>
      </w:r>
    </w:p>
    <w:p w14:paraId="055BD888" w14:textId="77777777" w:rsidR="00DF4940" w:rsidRDefault="00DF4940" w:rsidP="00DF4940">
      <w:pPr>
        <w:pStyle w:val="PargrafodaLista"/>
        <w:ind w:left="0" w:hanging="426"/>
        <w:rPr>
          <w:rFonts w:ascii="Arial" w:hAnsi="Arial" w:cs="Arial"/>
          <w:color w:val="202124"/>
          <w:sz w:val="20"/>
          <w:szCs w:val="20"/>
        </w:rPr>
      </w:pPr>
    </w:p>
    <w:p w14:paraId="0907BF90" w14:textId="7B3E123E" w:rsidR="00DF4940" w:rsidRDefault="00DF4940" w:rsidP="00416C32">
      <w:pPr>
        <w:pStyle w:val="PargrafodaLista"/>
        <w:numPr>
          <w:ilvl w:val="0"/>
          <w:numId w:val="4"/>
        </w:numPr>
        <w:ind w:left="329" w:hanging="329"/>
        <w:jc w:val="both"/>
        <w:rPr>
          <w:rFonts w:ascii="Arial" w:eastAsia="Arial" w:hAnsi="Arial" w:cs="Arial"/>
          <w:b/>
          <w:i/>
          <w:color w:val="FF0000"/>
          <w:sz w:val="20"/>
          <w:szCs w:val="20"/>
        </w:rPr>
      </w:pPr>
      <w:r>
        <w:rPr>
          <w:rFonts w:ascii="Arial" w:hAnsi="Arial" w:cs="Arial"/>
          <w:b/>
          <w:sz w:val="20"/>
          <w:szCs w:val="20"/>
        </w:rPr>
        <w:t>Os recursos do IGD-</w:t>
      </w:r>
      <w:r w:rsidR="009C5316">
        <w:rPr>
          <w:rFonts w:ascii="Arial" w:hAnsi="Arial" w:cs="Arial"/>
          <w:b/>
          <w:sz w:val="20"/>
          <w:szCs w:val="20"/>
        </w:rPr>
        <w:t>PAB</w:t>
      </w:r>
      <w:r>
        <w:rPr>
          <w:rFonts w:ascii="Arial" w:hAnsi="Arial" w:cs="Arial"/>
          <w:b/>
          <w:sz w:val="20"/>
          <w:szCs w:val="20"/>
        </w:rPr>
        <w:t xml:space="preserve"> são direcionados prioritariamente: </w:t>
      </w:r>
      <w:r>
        <w:rPr>
          <w:rFonts w:ascii="Arial" w:eastAsia="Arial" w:hAnsi="Arial" w:cs="Arial"/>
          <w:b/>
          <w:i/>
          <w:color w:val="FF0000"/>
          <w:sz w:val="20"/>
          <w:szCs w:val="20"/>
        </w:rPr>
        <w:t>(Admite múltiplas respostas)</w:t>
      </w:r>
    </w:p>
    <w:p w14:paraId="094CBB0D" w14:textId="148C6D4D"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 xml:space="preserve">Ações integradas entre Saúde, Educação e Assistência Social no âmbito do </w:t>
      </w:r>
      <w:r w:rsidR="009C5316">
        <w:rPr>
          <w:rFonts w:ascii="Arial" w:hAnsi="Arial" w:cs="Arial"/>
          <w:sz w:val="20"/>
          <w:szCs w:val="20"/>
        </w:rPr>
        <w:t>PAB</w:t>
      </w:r>
      <w:r>
        <w:rPr>
          <w:rFonts w:ascii="Arial" w:hAnsi="Arial" w:cs="Arial"/>
          <w:sz w:val="20"/>
          <w:szCs w:val="20"/>
        </w:rPr>
        <w:t xml:space="preserve"> e do Cadastro Único (busca ativa, campanhas informativas, eventos e encontros, acompanhamento familiar </w:t>
      </w:r>
      <w:proofErr w:type="gramStart"/>
      <w:r>
        <w:rPr>
          <w:rFonts w:ascii="Arial" w:hAnsi="Arial" w:cs="Arial"/>
          <w:sz w:val="20"/>
          <w:szCs w:val="20"/>
        </w:rPr>
        <w:t>etc. )</w:t>
      </w:r>
      <w:proofErr w:type="gramEnd"/>
    </w:p>
    <w:p w14:paraId="5FB09CFD" w14:textId="0B561EF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 xml:space="preserve">Estruturação ou manutenção de CRAS e/ou outras unidades que operam o Cadastro Único e participam da gestão do </w:t>
      </w:r>
      <w:r w:rsidR="009C5316">
        <w:rPr>
          <w:rFonts w:ascii="Arial" w:hAnsi="Arial" w:cs="Arial"/>
          <w:sz w:val="20"/>
          <w:szCs w:val="20"/>
        </w:rPr>
        <w:t>PAB</w:t>
      </w:r>
    </w:p>
    <w:p w14:paraId="158389C1" w14:textId="00963DC9"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 xml:space="preserve">Aquisição ou manutenção de veículos pela Secretaria de Assistência Social na gestão do </w:t>
      </w:r>
      <w:r w:rsidR="009C5316">
        <w:rPr>
          <w:rFonts w:ascii="Arial" w:hAnsi="Arial" w:cs="Arial"/>
          <w:sz w:val="20"/>
          <w:szCs w:val="20"/>
        </w:rPr>
        <w:t>PAB</w:t>
      </w:r>
      <w:r>
        <w:rPr>
          <w:rFonts w:ascii="Arial" w:hAnsi="Arial" w:cs="Arial"/>
          <w:sz w:val="20"/>
          <w:szCs w:val="20"/>
        </w:rPr>
        <w:t xml:space="preserve"> e do Cadastro Único</w:t>
      </w:r>
    </w:p>
    <w:p w14:paraId="72485D8B"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Internet e equipamentos de Tecnologia de Informática e telecomunicação</w:t>
      </w:r>
    </w:p>
    <w:p w14:paraId="5D3992AF"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Apoio a equipes volantes, forças-tarefa, trabalhos remotos</w:t>
      </w:r>
    </w:p>
    <w:p w14:paraId="04BD20B7"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Materiais de comunicação com as famílias (impressão de cartazes ou panfletos informativos, produção de spots para rádios ou de vídeos informativos)</w:t>
      </w:r>
    </w:p>
    <w:p w14:paraId="669CB77D" w14:textId="374C764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 xml:space="preserve">Materiais para capacitação da equipe de Gestão do </w:t>
      </w:r>
      <w:r w:rsidR="009C5316">
        <w:rPr>
          <w:rFonts w:ascii="Arial" w:hAnsi="Arial" w:cs="Arial"/>
          <w:sz w:val="20"/>
          <w:szCs w:val="20"/>
        </w:rPr>
        <w:t>PAB</w:t>
      </w:r>
      <w:r>
        <w:rPr>
          <w:rFonts w:ascii="Arial" w:hAnsi="Arial" w:cs="Arial"/>
          <w:sz w:val="20"/>
          <w:szCs w:val="20"/>
        </w:rPr>
        <w:t xml:space="preserve"> e Cadastro Único</w:t>
      </w:r>
    </w:p>
    <w:p w14:paraId="25381A4B" w14:textId="1D05B913"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 xml:space="preserve">Contrato de pessoal temporário para Gestão do </w:t>
      </w:r>
      <w:r w:rsidR="009C5316">
        <w:rPr>
          <w:rFonts w:ascii="Arial" w:hAnsi="Arial" w:cs="Arial"/>
          <w:sz w:val="20"/>
          <w:szCs w:val="20"/>
        </w:rPr>
        <w:t>PAB</w:t>
      </w:r>
      <w:r>
        <w:rPr>
          <w:rFonts w:ascii="Arial" w:hAnsi="Arial" w:cs="Arial"/>
          <w:sz w:val="20"/>
          <w:szCs w:val="20"/>
        </w:rPr>
        <w:t xml:space="preserve"> e Cadastro Único</w:t>
      </w:r>
    </w:p>
    <w:p w14:paraId="74556797"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Outros. Quais:______________</w:t>
      </w:r>
    </w:p>
    <w:p w14:paraId="0B73FC7A" w14:textId="77777777" w:rsidR="00DF4940" w:rsidRDefault="00DF4940" w:rsidP="00DF4940">
      <w:pPr>
        <w:rPr>
          <w:rFonts w:ascii="Arial" w:hAnsi="Arial" w:cs="Arial"/>
          <w:sz w:val="20"/>
          <w:szCs w:val="20"/>
        </w:rPr>
      </w:pPr>
    </w:p>
    <w:p w14:paraId="7BA98818" w14:textId="3AABFAEE" w:rsidR="00DF4940" w:rsidRDefault="00DF4940" w:rsidP="00416C32">
      <w:pPr>
        <w:pStyle w:val="PargrafodaLista"/>
        <w:numPr>
          <w:ilvl w:val="0"/>
          <w:numId w:val="4"/>
        </w:numPr>
        <w:ind w:left="329" w:hanging="329"/>
        <w:jc w:val="both"/>
        <w:rPr>
          <w:rFonts w:ascii="Arial" w:hAnsi="Arial" w:cs="Arial"/>
          <w:b/>
          <w:sz w:val="20"/>
          <w:szCs w:val="20"/>
        </w:rPr>
      </w:pPr>
      <w:r>
        <w:rPr>
          <w:rFonts w:ascii="Arial" w:hAnsi="Arial" w:cs="Arial"/>
          <w:b/>
          <w:sz w:val="20"/>
          <w:szCs w:val="20"/>
        </w:rPr>
        <w:t xml:space="preserve">Qual o percentual, aproximadamente, </w:t>
      </w:r>
      <w:r w:rsidR="003F6477">
        <w:rPr>
          <w:rFonts w:ascii="Arial" w:hAnsi="Arial" w:cs="Arial"/>
          <w:b/>
          <w:sz w:val="20"/>
          <w:szCs w:val="20"/>
        </w:rPr>
        <w:t xml:space="preserve">que </w:t>
      </w:r>
      <w:r>
        <w:rPr>
          <w:rFonts w:ascii="Arial" w:hAnsi="Arial" w:cs="Arial"/>
          <w:b/>
          <w:sz w:val="20"/>
          <w:szCs w:val="20"/>
        </w:rPr>
        <w:t xml:space="preserve">seu </w:t>
      </w:r>
      <w:r w:rsidR="003823D6">
        <w:rPr>
          <w:rFonts w:ascii="Arial" w:hAnsi="Arial" w:cs="Arial"/>
          <w:b/>
          <w:sz w:val="20"/>
          <w:szCs w:val="20"/>
        </w:rPr>
        <w:t>estad</w:t>
      </w:r>
      <w:r>
        <w:rPr>
          <w:rFonts w:ascii="Arial" w:hAnsi="Arial" w:cs="Arial"/>
          <w:b/>
          <w:sz w:val="20"/>
          <w:szCs w:val="20"/>
        </w:rPr>
        <w:t>o destina dos recursos do IGD-</w:t>
      </w:r>
      <w:r w:rsidR="009C5316">
        <w:rPr>
          <w:rFonts w:ascii="Arial" w:hAnsi="Arial" w:cs="Arial"/>
          <w:b/>
          <w:sz w:val="20"/>
          <w:szCs w:val="20"/>
        </w:rPr>
        <w:t>PAB</w:t>
      </w:r>
      <w:r>
        <w:rPr>
          <w:rFonts w:ascii="Arial" w:hAnsi="Arial" w:cs="Arial"/>
          <w:b/>
          <w:sz w:val="20"/>
          <w:szCs w:val="20"/>
        </w:rPr>
        <w:t xml:space="preserve"> para o Conselho Estadual de Assistência Social:</w:t>
      </w:r>
    </w:p>
    <w:p w14:paraId="31D6EE44" w14:textId="0B52D8CC"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|__</w:t>
      </w:r>
      <w:proofErr w:type="gramStart"/>
      <w:r w:rsidRPr="002612D1">
        <w:rPr>
          <w:rFonts w:ascii="Arial" w:hAnsi="Arial" w:cs="Arial"/>
          <w:sz w:val="20"/>
          <w:szCs w:val="20"/>
        </w:rPr>
        <w:t xml:space="preserve">| </w:t>
      </w:r>
      <w:r>
        <w:rPr>
          <w:rFonts w:ascii="Arial" w:hAnsi="Arial" w:cs="Arial"/>
          <w:sz w:val="20"/>
          <w:szCs w:val="20"/>
        </w:rPr>
        <w:t xml:space="preserve"> A</w:t>
      </w:r>
      <w:r w:rsidR="000B662F">
        <w:rPr>
          <w:rFonts w:ascii="Arial" w:hAnsi="Arial" w:cs="Arial"/>
          <w:sz w:val="20"/>
          <w:szCs w:val="20"/>
        </w:rPr>
        <w:t>té</w:t>
      </w:r>
      <w:proofErr w:type="gramEnd"/>
      <w:r>
        <w:rPr>
          <w:rFonts w:ascii="Arial" w:hAnsi="Arial" w:cs="Arial"/>
          <w:sz w:val="20"/>
          <w:szCs w:val="20"/>
        </w:rPr>
        <w:t xml:space="preserve"> 3%.</w:t>
      </w:r>
    </w:p>
    <w:p w14:paraId="1D7F6FC3"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|__|</w:t>
      </w:r>
      <w:r>
        <w:rPr>
          <w:rFonts w:ascii="Arial" w:hAnsi="Arial" w:cs="Arial"/>
          <w:sz w:val="20"/>
          <w:szCs w:val="20"/>
        </w:rPr>
        <w:t xml:space="preserve"> de 3% a 5%.</w:t>
      </w:r>
    </w:p>
    <w:p w14:paraId="3CEF4323"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|__|</w:t>
      </w:r>
      <w:r>
        <w:rPr>
          <w:rFonts w:ascii="Arial" w:hAnsi="Arial" w:cs="Arial"/>
          <w:sz w:val="20"/>
          <w:szCs w:val="20"/>
        </w:rPr>
        <w:t xml:space="preserve"> de 5% a 10%.</w:t>
      </w:r>
    </w:p>
    <w:p w14:paraId="41EF7181"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|__|</w:t>
      </w:r>
      <w:r>
        <w:rPr>
          <w:rFonts w:ascii="Arial" w:hAnsi="Arial" w:cs="Arial"/>
          <w:sz w:val="20"/>
          <w:szCs w:val="20"/>
        </w:rPr>
        <w:t xml:space="preserve"> Mais de 10%</w:t>
      </w:r>
    </w:p>
    <w:p w14:paraId="19E228E6" w14:textId="77777777"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w:t>
      </w:r>
      <w:r>
        <w:rPr>
          <w:rFonts w:ascii="Arial" w:hAnsi="Arial" w:cs="Arial"/>
          <w:sz w:val="20"/>
          <w:szCs w:val="20"/>
        </w:rPr>
        <w:t>Não sei.</w:t>
      </w:r>
    </w:p>
    <w:p w14:paraId="1447BA87" w14:textId="33899C03" w:rsidR="00DF4940" w:rsidRDefault="00DF4940" w:rsidP="00DF4940">
      <w:pPr>
        <w:pStyle w:val="PargrafodaLista"/>
        <w:ind w:left="0"/>
        <w:jc w:val="both"/>
        <w:rPr>
          <w:rFonts w:ascii="Arial" w:hAnsi="Arial" w:cs="Arial"/>
          <w:sz w:val="20"/>
          <w:szCs w:val="20"/>
        </w:rPr>
      </w:pPr>
      <w:r w:rsidRPr="002612D1">
        <w:rPr>
          <w:rFonts w:ascii="Arial" w:hAnsi="Arial" w:cs="Arial"/>
          <w:sz w:val="20"/>
          <w:szCs w:val="20"/>
        </w:rPr>
        <w:t xml:space="preserve">|__| O </w:t>
      </w:r>
      <w:r w:rsidR="000B662F">
        <w:rPr>
          <w:rFonts w:ascii="Arial" w:hAnsi="Arial" w:cs="Arial"/>
          <w:sz w:val="20"/>
          <w:szCs w:val="20"/>
        </w:rPr>
        <w:t>estad</w:t>
      </w:r>
      <w:r w:rsidRPr="002612D1">
        <w:rPr>
          <w:rFonts w:ascii="Arial" w:hAnsi="Arial" w:cs="Arial"/>
          <w:sz w:val="20"/>
          <w:szCs w:val="20"/>
        </w:rPr>
        <w:t>o não destina recursos do IGD-</w:t>
      </w:r>
      <w:r w:rsidR="009C5316">
        <w:rPr>
          <w:rFonts w:ascii="Arial" w:hAnsi="Arial" w:cs="Arial"/>
          <w:sz w:val="20"/>
          <w:szCs w:val="20"/>
        </w:rPr>
        <w:t>PAB</w:t>
      </w:r>
      <w:r w:rsidRPr="002612D1">
        <w:rPr>
          <w:rFonts w:ascii="Arial" w:hAnsi="Arial" w:cs="Arial"/>
          <w:sz w:val="20"/>
          <w:szCs w:val="20"/>
        </w:rPr>
        <w:t xml:space="preserve"> para o Conselho Estadual de Assistência Social.</w:t>
      </w:r>
    </w:p>
    <w:p w14:paraId="1ECB7EA6" w14:textId="77777777" w:rsidR="00DF4940" w:rsidRPr="002612D1" w:rsidRDefault="00DF4940" w:rsidP="00DF4940">
      <w:pPr>
        <w:pStyle w:val="PargrafodaLista"/>
        <w:ind w:left="0"/>
        <w:jc w:val="both"/>
        <w:rPr>
          <w:rFonts w:ascii="Arial" w:hAnsi="Arial" w:cs="Arial"/>
          <w:sz w:val="20"/>
          <w:szCs w:val="20"/>
        </w:rPr>
      </w:pPr>
    </w:p>
    <w:p w14:paraId="7FC66338" w14:textId="77777777" w:rsidR="00DF4940" w:rsidRDefault="00DF4940" w:rsidP="00DF4940">
      <w:pPr>
        <w:tabs>
          <w:tab w:val="left" w:pos="284"/>
        </w:tabs>
        <w:rPr>
          <w:rFonts w:ascii="Arial" w:hAnsi="Arial" w:cs="Arial"/>
          <w:b/>
          <w:sz w:val="18"/>
          <w:szCs w:val="18"/>
        </w:rPr>
        <w:sectPr w:rsidR="00DF4940" w:rsidSect="00236A18">
          <w:type w:val="continuous"/>
          <w:pgSz w:w="11906" w:h="16838" w:code="9"/>
          <w:pgMar w:top="709" w:right="567" w:bottom="1134" w:left="720" w:header="142" w:footer="0" w:gutter="0"/>
          <w:cols w:space="708"/>
          <w:docGrid w:linePitch="360"/>
        </w:sectPr>
      </w:pPr>
    </w:p>
    <w:p w14:paraId="78D94F08" w14:textId="77777777" w:rsidR="00DF4940" w:rsidRDefault="00DF4940" w:rsidP="00DF4940">
      <w:pPr>
        <w:rPr>
          <w:rFonts w:ascii="Arial" w:hAnsi="Arial" w:cs="Arial"/>
          <w:b/>
          <w:sz w:val="20"/>
          <w:szCs w:val="20"/>
        </w:rPr>
      </w:pPr>
    </w:p>
    <w:p w14:paraId="43B9D121" w14:textId="77777777" w:rsidR="00DF4940" w:rsidRDefault="00DF4940" w:rsidP="00DF4940">
      <w:pPr>
        <w:pBdr>
          <w:top w:val="single" w:sz="4" w:space="1"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Pr>
          <w:rFonts w:ascii="Arial" w:hAnsi="Arial" w:cs="Arial"/>
          <w:b/>
          <w:bCs/>
          <w:sz w:val="20"/>
          <w:szCs w:val="20"/>
        </w:rPr>
        <w:t>BLOCO 5 – GESTÃO DE RECURSOS</w:t>
      </w:r>
    </w:p>
    <w:p w14:paraId="25BF089C" w14:textId="77777777" w:rsidR="005859D9" w:rsidRPr="005859D9" w:rsidRDefault="005859D9" w:rsidP="005859D9">
      <w:pPr>
        <w:tabs>
          <w:tab w:val="left" w:pos="284"/>
        </w:tabs>
        <w:spacing w:line="276" w:lineRule="auto"/>
        <w:ind w:left="426"/>
        <w:jc w:val="both"/>
        <w:rPr>
          <w:rFonts w:ascii="Arial" w:hAnsi="Arial" w:cs="Arial"/>
          <w:i/>
          <w:iCs/>
          <w:sz w:val="20"/>
          <w:szCs w:val="20"/>
        </w:rPr>
      </w:pPr>
    </w:p>
    <w:p w14:paraId="69447272" w14:textId="4DD712D5" w:rsidR="005859D9" w:rsidRPr="005859D9" w:rsidRDefault="008759B7" w:rsidP="00416C32">
      <w:pPr>
        <w:numPr>
          <w:ilvl w:val="0"/>
          <w:numId w:val="4"/>
        </w:numPr>
        <w:tabs>
          <w:tab w:val="left" w:pos="284"/>
        </w:tabs>
        <w:spacing w:line="276" w:lineRule="auto"/>
        <w:ind w:left="426"/>
        <w:jc w:val="both"/>
        <w:rPr>
          <w:rFonts w:ascii="Arial" w:hAnsi="Arial" w:cs="Arial"/>
          <w:i/>
          <w:iCs/>
          <w:sz w:val="20"/>
          <w:szCs w:val="20"/>
        </w:rPr>
      </w:pPr>
      <w:r w:rsidRPr="008759B7">
        <w:rPr>
          <w:rFonts w:ascii="Arial" w:hAnsi="Arial" w:cs="Arial"/>
          <w:b/>
          <w:bCs/>
          <w:iCs/>
          <w:noProof/>
          <w:sz w:val="20"/>
          <w:szCs w:val="20"/>
        </w:rPr>
        <mc:AlternateContent>
          <mc:Choice Requires="wps">
            <w:drawing>
              <wp:anchor distT="45720" distB="45720" distL="114300" distR="114300" simplePos="0" relativeHeight="251659264" behindDoc="0" locked="0" layoutInCell="1" allowOverlap="1" wp14:anchorId="7780E33C" wp14:editId="7DD07C96">
                <wp:simplePos x="0" y="0"/>
                <wp:positionH relativeFrom="column">
                  <wp:posOffset>11430</wp:posOffset>
                </wp:positionH>
                <wp:positionV relativeFrom="paragraph">
                  <wp:posOffset>599440</wp:posOffset>
                </wp:positionV>
                <wp:extent cx="9439275" cy="176530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765300"/>
                        </a:xfrm>
                        <a:prstGeom prst="rect">
                          <a:avLst/>
                        </a:prstGeom>
                        <a:solidFill>
                          <a:schemeClr val="bg1">
                            <a:lumMod val="95000"/>
                          </a:schemeClr>
                        </a:solidFill>
                        <a:ln w="9525">
                          <a:solidFill>
                            <a:srgbClr val="000000"/>
                          </a:solidFill>
                          <a:miter lim="800000"/>
                          <a:headEnd/>
                          <a:tailEnd/>
                        </a:ln>
                      </wps:spPr>
                      <wps:txbx>
                        <w:txbxContent>
                          <w:p w14:paraId="67A80BA5" w14:textId="7777777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b/>
                                <w:bCs/>
                                <w:iCs/>
                                <w:sz w:val="20"/>
                                <w:szCs w:val="20"/>
                              </w:rPr>
                              <w:t xml:space="preserve">IMPORTANTE: </w:t>
                            </w:r>
                            <w:r w:rsidRPr="008759B7">
                              <w:rPr>
                                <w:rFonts w:ascii="Arial" w:hAnsi="Arial" w:cs="Arial"/>
                                <w:iCs/>
                                <w:sz w:val="20"/>
                                <w:szCs w:val="20"/>
                              </w:rPr>
                              <w:t xml:space="preserve">O VALOR DAS TRANSFERÊNCIAS REALIZADAS PELO GOVERNO FEDERAL NÃO DEVE SER INFORMADO. </w:t>
                            </w:r>
                          </w:p>
                          <w:p w14:paraId="34D3B074" w14:textId="3FC5CA4B"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 xml:space="preserve">Considerar os recursos efetivamente alocados durante o ano de </w:t>
                            </w:r>
                            <w:r w:rsidR="005E5180">
                              <w:rPr>
                                <w:rFonts w:ascii="Arial" w:hAnsi="Arial" w:cs="Arial"/>
                                <w:iCs/>
                                <w:sz w:val="20"/>
                                <w:szCs w:val="20"/>
                              </w:rPr>
                              <w:t>2021</w:t>
                            </w:r>
                            <w:r w:rsidRPr="008759B7">
                              <w:rPr>
                                <w:rFonts w:ascii="Arial" w:hAnsi="Arial" w:cs="Arial"/>
                                <w:iCs/>
                                <w:sz w:val="20"/>
                                <w:szCs w:val="20"/>
                              </w:rPr>
                              <w:t xml:space="preserve"> para a política de assistência social, independentemente de estar ou não na unidade orçamentária do Fundo ou do Órgão Gestor, incluso os recursos reprogramados ou inscritos em restos a pagar oriundos do ano de 20</w:t>
                            </w:r>
                            <w:r w:rsidR="002D7831">
                              <w:rPr>
                                <w:rFonts w:ascii="Arial" w:hAnsi="Arial" w:cs="Arial"/>
                                <w:iCs/>
                                <w:sz w:val="20"/>
                                <w:szCs w:val="20"/>
                              </w:rPr>
                              <w:t>2</w:t>
                            </w:r>
                            <w:r w:rsidR="00AC35AD">
                              <w:rPr>
                                <w:rFonts w:ascii="Arial" w:hAnsi="Arial" w:cs="Arial"/>
                                <w:iCs/>
                                <w:sz w:val="20"/>
                                <w:szCs w:val="20"/>
                              </w:rPr>
                              <w:t>1</w:t>
                            </w:r>
                            <w:r w:rsidRPr="008759B7">
                              <w:rPr>
                                <w:rFonts w:ascii="Arial" w:hAnsi="Arial" w:cs="Arial"/>
                                <w:iCs/>
                                <w:sz w:val="20"/>
                                <w:szCs w:val="20"/>
                              </w:rPr>
                              <w:t>.</w:t>
                            </w:r>
                          </w:p>
                          <w:p w14:paraId="3825211E" w14:textId="7777777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Considerar despesas pagas do Fundo e do Órgão Gestor, incluindo somente as que são relacionadas aos serviços, programas, projetos, Incentivo financeiro para Gestão do SUAS e benefícios socioassistenciais.</w:t>
                            </w:r>
                          </w:p>
                          <w:p w14:paraId="0374409D" w14:textId="464734D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 xml:space="preserve">Considerar despesas efetivamente pagas em </w:t>
                            </w:r>
                            <w:r w:rsidR="005E5180">
                              <w:rPr>
                                <w:rFonts w:ascii="Arial" w:hAnsi="Arial" w:cs="Arial"/>
                                <w:iCs/>
                                <w:sz w:val="20"/>
                                <w:szCs w:val="20"/>
                              </w:rPr>
                              <w:t>2021</w:t>
                            </w:r>
                            <w:r w:rsidRPr="008759B7">
                              <w:rPr>
                                <w:rFonts w:ascii="Arial" w:hAnsi="Arial" w:cs="Arial"/>
                                <w:iCs/>
                                <w:sz w:val="20"/>
                                <w:szCs w:val="20"/>
                              </w:rPr>
                              <w:t xml:space="preserve">, no quadro de despesa, excluindo, portanto, os inscritos em restos a pagar para </w:t>
                            </w:r>
                            <w:r w:rsidR="005E5180">
                              <w:rPr>
                                <w:rFonts w:ascii="Arial" w:hAnsi="Arial" w:cs="Arial"/>
                                <w:iCs/>
                                <w:sz w:val="20"/>
                                <w:szCs w:val="20"/>
                              </w:rPr>
                              <w:t>2022</w:t>
                            </w:r>
                            <w:r w:rsidRPr="008759B7">
                              <w:rPr>
                                <w:rFonts w:ascii="Arial" w:hAnsi="Arial" w:cs="Arial"/>
                                <w:iCs/>
                                <w:sz w:val="20"/>
                                <w:szCs w:val="20"/>
                              </w:rPr>
                              <w:t xml:space="preserve"> e incluindo, portanto, os restos a pagar oriundos de 20</w:t>
                            </w:r>
                            <w:r w:rsidR="002D7831">
                              <w:rPr>
                                <w:rFonts w:ascii="Arial" w:hAnsi="Arial" w:cs="Arial"/>
                                <w:iCs/>
                                <w:sz w:val="20"/>
                                <w:szCs w:val="20"/>
                              </w:rPr>
                              <w:t>20</w:t>
                            </w:r>
                            <w:r w:rsidRPr="008759B7">
                              <w:rPr>
                                <w:rFonts w:ascii="Arial" w:hAnsi="Arial" w:cs="Arial"/>
                                <w:iCs/>
                                <w:sz w:val="20"/>
                                <w:szCs w:val="20"/>
                              </w:rPr>
                              <w:t xml:space="preserve"> e pagos em </w:t>
                            </w:r>
                            <w:r w:rsidR="005E5180">
                              <w:rPr>
                                <w:rFonts w:ascii="Arial" w:hAnsi="Arial" w:cs="Arial"/>
                                <w:iCs/>
                                <w:sz w:val="20"/>
                                <w:szCs w:val="20"/>
                              </w:rPr>
                              <w:t>2021</w:t>
                            </w:r>
                            <w:r w:rsidRPr="008759B7">
                              <w:rPr>
                                <w:rFonts w:ascii="Arial" w:hAnsi="Arial" w:cs="Arial"/>
                                <w:iCs/>
                                <w:sz w:val="20"/>
                                <w:szCs w:val="20"/>
                              </w:rPr>
                              <w:t xml:space="preserve">. </w:t>
                            </w:r>
                          </w:p>
                          <w:p w14:paraId="1DDF69CE" w14:textId="77777777" w:rsidR="00236A18" w:rsidRPr="008759B7" w:rsidRDefault="00236A18" w:rsidP="00416C32">
                            <w:pPr>
                              <w:numPr>
                                <w:ilvl w:val="0"/>
                                <w:numId w:val="3"/>
                              </w:numPr>
                              <w:spacing w:before="60" w:after="60"/>
                              <w:ind w:left="284" w:hanging="284"/>
                              <w:jc w:val="both"/>
                              <w:rPr>
                                <w:rFonts w:ascii="Arial" w:hAnsi="Arial" w:cs="Arial"/>
                                <w:iCs/>
                                <w:sz w:val="20"/>
                                <w:szCs w:val="20"/>
                              </w:rPr>
                            </w:pPr>
                            <w:r w:rsidRPr="008759B7">
                              <w:rPr>
                                <w:rFonts w:ascii="Arial" w:hAnsi="Arial" w:cs="Arial"/>
                                <w:iCs/>
                                <w:sz w:val="20"/>
                                <w:szCs w:val="20"/>
                              </w:rPr>
                              <w:t>Considere o valor total das despesas na assistência social, incluindo despesas com folha de pagamento de pessoal e com benefícios (como, por exemplo, benefícios socioassistenciais, como programas próprios de transferência de renda ou benefícios eventuais).</w:t>
                            </w:r>
                          </w:p>
                          <w:p w14:paraId="0165F907" w14:textId="0C58B261" w:rsidR="00236A18" w:rsidRDefault="00236A18" w:rsidP="00416C32">
                            <w:pPr>
                              <w:numPr>
                                <w:ilvl w:val="0"/>
                                <w:numId w:val="3"/>
                              </w:numPr>
                              <w:spacing w:before="60" w:after="60"/>
                              <w:ind w:left="284" w:hanging="284"/>
                              <w:jc w:val="both"/>
                            </w:pPr>
                            <w:r w:rsidRPr="008759B7">
                              <w:rPr>
                                <w:rFonts w:ascii="Arial" w:hAnsi="Arial" w:cs="Arial"/>
                                <w:iCs/>
                                <w:sz w:val="20"/>
                                <w:szCs w:val="20"/>
                              </w:rPr>
                              <w:t>Responda a última opção “não sabe informar” apenas se o estado não tiver acesso aos dados financeiros.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E33C" id="_x0000_t202" coordsize="21600,21600" o:spt="202" path="m,l,21600r21600,l21600,xe">
                <v:stroke joinstyle="miter"/>
                <v:path gradientshapeok="t" o:connecttype="rect"/>
              </v:shapetype>
              <v:shape id="Caixa de Texto 2" o:spid="_x0000_s1026" type="#_x0000_t202" style="position:absolute;left:0;text-align:left;margin-left:.9pt;margin-top:47.2pt;width:743.25pt;height:1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" fillcolor="#f2f2f2 [3052]">
                <v:textbox>
                  <w:txbxContent>
                    <w:p w14:paraId="67A80BA5" w14:textId="7777777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b/>
                          <w:bCs/>
                          <w:iCs/>
                          <w:sz w:val="20"/>
                          <w:szCs w:val="20"/>
                        </w:rPr>
                        <w:t xml:space="preserve">IMPORTANTE: </w:t>
                      </w:r>
                      <w:r w:rsidRPr="008759B7">
                        <w:rPr>
                          <w:rFonts w:ascii="Arial" w:hAnsi="Arial" w:cs="Arial"/>
                          <w:iCs/>
                          <w:sz w:val="20"/>
                          <w:szCs w:val="20"/>
                        </w:rPr>
                        <w:t xml:space="preserve">O VALOR DAS TRANSFERÊNCIAS REALIZADAS PELO GOVERNO FEDERAL NÃO DEVE SER INFORMADO. </w:t>
                      </w:r>
                    </w:p>
                    <w:p w14:paraId="34D3B074" w14:textId="3FC5CA4B"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 xml:space="preserve">Considerar os recursos efetivamente alocados durante o ano de </w:t>
                      </w:r>
                      <w:r w:rsidR="005E5180">
                        <w:rPr>
                          <w:rFonts w:ascii="Arial" w:hAnsi="Arial" w:cs="Arial"/>
                          <w:iCs/>
                          <w:sz w:val="20"/>
                          <w:szCs w:val="20"/>
                        </w:rPr>
                        <w:t>2021</w:t>
                      </w:r>
                      <w:r w:rsidRPr="008759B7">
                        <w:rPr>
                          <w:rFonts w:ascii="Arial" w:hAnsi="Arial" w:cs="Arial"/>
                          <w:iCs/>
                          <w:sz w:val="20"/>
                          <w:szCs w:val="20"/>
                        </w:rPr>
                        <w:t xml:space="preserve"> para a política de assistência social, independentemente de estar ou não na unidade orçamentária do Fundo ou do Órgão Gestor, incluso os recursos reprogramados ou inscritos em restos a pagar oriundos do ano de 20</w:t>
                      </w:r>
                      <w:r w:rsidR="002D7831">
                        <w:rPr>
                          <w:rFonts w:ascii="Arial" w:hAnsi="Arial" w:cs="Arial"/>
                          <w:iCs/>
                          <w:sz w:val="20"/>
                          <w:szCs w:val="20"/>
                        </w:rPr>
                        <w:t>2</w:t>
                      </w:r>
                      <w:r w:rsidR="00AC35AD">
                        <w:rPr>
                          <w:rFonts w:ascii="Arial" w:hAnsi="Arial" w:cs="Arial"/>
                          <w:iCs/>
                          <w:sz w:val="20"/>
                          <w:szCs w:val="20"/>
                        </w:rPr>
                        <w:t>1</w:t>
                      </w:r>
                      <w:r w:rsidRPr="008759B7">
                        <w:rPr>
                          <w:rFonts w:ascii="Arial" w:hAnsi="Arial" w:cs="Arial"/>
                          <w:iCs/>
                          <w:sz w:val="20"/>
                          <w:szCs w:val="20"/>
                        </w:rPr>
                        <w:t>.</w:t>
                      </w:r>
                    </w:p>
                    <w:p w14:paraId="3825211E" w14:textId="7777777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Considerar despesas pagas do Fundo e do Órgão Gestor, incluindo somente as que são relacionadas aos serviços, programas, projetos, Incentivo financeiro para Gestão do SUAS e benefícios socioassistenciais.</w:t>
                      </w:r>
                    </w:p>
                    <w:p w14:paraId="0374409D" w14:textId="464734D7" w:rsidR="00236A18" w:rsidRPr="008759B7" w:rsidRDefault="00236A18" w:rsidP="00416C32">
                      <w:pPr>
                        <w:numPr>
                          <w:ilvl w:val="0"/>
                          <w:numId w:val="3"/>
                        </w:numPr>
                        <w:tabs>
                          <w:tab w:val="left" w:pos="284"/>
                        </w:tabs>
                        <w:spacing w:before="60" w:after="60"/>
                        <w:ind w:left="284" w:hanging="284"/>
                        <w:jc w:val="both"/>
                        <w:rPr>
                          <w:rFonts w:ascii="Arial" w:hAnsi="Arial" w:cs="Arial"/>
                          <w:iCs/>
                          <w:sz w:val="20"/>
                          <w:szCs w:val="20"/>
                        </w:rPr>
                      </w:pPr>
                      <w:r w:rsidRPr="008759B7">
                        <w:rPr>
                          <w:rFonts w:ascii="Arial" w:hAnsi="Arial" w:cs="Arial"/>
                          <w:iCs/>
                          <w:sz w:val="20"/>
                          <w:szCs w:val="20"/>
                        </w:rPr>
                        <w:t xml:space="preserve">Considerar despesas efetivamente pagas em </w:t>
                      </w:r>
                      <w:r w:rsidR="005E5180">
                        <w:rPr>
                          <w:rFonts w:ascii="Arial" w:hAnsi="Arial" w:cs="Arial"/>
                          <w:iCs/>
                          <w:sz w:val="20"/>
                          <w:szCs w:val="20"/>
                        </w:rPr>
                        <w:t>2021</w:t>
                      </w:r>
                      <w:r w:rsidRPr="008759B7">
                        <w:rPr>
                          <w:rFonts w:ascii="Arial" w:hAnsi="Arial" w:cs="Arial"/>
                          <w:iCs/>
                          <w:sz w:val="20"/>
                          <w:szCs w:val="20"/>
                        </w:rPr>
                        <w:t xml:space="preserve">, no quadro de despesa, excluindo, portanto, os inscritos em restos a pagar para </w:t>
                      </w:r>
                      <w:r w:rsidR="005E5180">
                        <w:rPr>
                          <w:rFonts w:ascii="Arial" w:hAnsi="Arial" w:cs="Arial"/>
                          <w:iCs/>
                          <w:sz w:val="20"/>
                          <w:szCs w:val="20"/>
                        </w:rPr>
                        <w:t>2022</w:t>
                      </w:r>
                      <w:r w:rsidRPr="008759B7">
                        <w:rPr>
                          <w:rFonts w:ascii="Arial" w:hAnsi="Arial" w:cs="Arial"/>
                          <w:iCs/>
                          <w:sz w:val="20"/>
                          <w:szCs w:val="20"/>
                        </w:rPr>
                        <w:t xml:space="preserve"> e incluindo, portanto, os restos a pagar oriundos de 20</w:t>
                      </w:r>
                      <w:r w:rsidR="002D7831">
                        <w:rPr>
                          <w:rFonts w:ascii="Arial" w:hAnsi="Arial" w:cs="Arial"/>
                          <w:iCs/>
                          <w:sz w:val="20"/>
                          <w:szCs w:val="20"/>
                        </w:rPr>
                        <w:t>20</w:t>
                      </w:r>
                      <w:r w:rsidRPr="008759B7">
                        <w:rPr>
                          <w:rFonts w:ascii="Arial" w:hAnsi="Arial" w:cs="Arial"/>
                          <w:iCs/>
                          <w:sz w:val="20"/>
                          <w:szCs w:val="20"/>
                        </w:rPr>
                        <w:t xml:space="preserve"> e pagos em </w:t>
                      </w:r>
                      <w:r w:rsidR="005E5180">
                        <w:rPr>
                          <w:rFonts w:ascii="Arial" w:hAnsi="Arial" w:cs="Arial"/>
                          <w:iCs/>
                          <w:sz w:val="20"/>
                          <w:szCs w:val="20"/>
                        </w:rPr>
                        <w:t>2021</w:t>
                      </w:r>
                      <w:r w:rsidRPr="008759B7">
                        <w:rPr>
                          <w:rFonts w:ascii="Arial" w:hAnsi="Arial" w:cs="Arial"/>
                          <w:iCs/>
                          <w:sz w:val="20"/>
                          <w:szCs w:val="20"/>
                        </w:rPr>
                        <w:t xml:space="preserve">. </w:t>
                      </w:r>
                    </w:p>
                    <w:p w14:paraId="1DDF69CE" w14:textId="77777777" w:rsidR="00236A18" w:rsidRPr="008759B7" w:rsidRDefault="00236A18" w:rsidP="00416C32">
                      <w:pPr>
                        <w:numPr>
                          <w:ilvl w:val="0"/>
                          <w:numId w:val="3"/>
                        </w:numPr>
                        <w:spacing w:before="60" w:after="60"/>
                        <w:ind w:left="284" w:hanging="284"/>
                        <w:jc w:val="both"/>
                        <w:rPr>
                          <w:rFonts w:ascii="Arial" w:hAnsi="Arial" w:cs="Arial"/>
                          <w:iCs/>
                          <w:sz w:val="20"/>
                          <w:szCs w:val="20"/>
                        </w:rPr>
                      </w:pPr>
                      <w:r w:rsidRPr="008759B7">
                        <w:rPr>
                          <w:rFonts w:ascii="Arial" w:hAnsi="Arial" w:cs="Arial"/>
                          <w:iCs/>
                          <w:sz w:val="20"/>
                          <w:szCs w:val="20"/>
                        </w:rPr>
                        <w:t>Considere o valor total das despesas na assistência social, incluindo despesas com folha de pagamento de pessoal e com benefícios (como, por exemplo, benefícios socioassistenciais, como programas próprios de transferência de renda ou benefícios eventuais).</w:t>
                      </w:r>
                    </w:p>
                    <w:p w14:paraId="0165F907" w14:textId="0C58B261" w:rsidR="00236A18" w:rsidRDefault="00236A18" w:rsidP="00416C32">
                      <w:pPr>
                        <w:numPr>
                          <w:ilvl w:val="0"/>
                          <w:numId w:val="3"/>
                        </w:numPr>
                        <w:spacing w:before="60" w:after="60"/>
                        <w:ind w:left="284" w:hanging="284"/>
                        <w:jc w:val="both"/>
                      </w:pPr>
                      <w:r w:rsidRPr="008759B7">
                        <w:rPr>
                          <w:rFonts w:ascii="Arial" w:hAnsi="Arial" w:cs="Arial"/>
                          <w:iCs/>
                          <w:sz w:val="20"/>
                          <w:szCs w:val="20"/>
                        </w:rPr>
                        <w:t>Responda a última opção “não sabe informar” apenas se o estado não tiver acesso aos dados financeiros.</w:t>
                      </w:r>
                    </w:p>
                  </w:txbxContent>
                </v:textbox>
                <w10:wrap type="square"/>
              </v:shape>
            </w:pict>
          </mc:Fallback>
        </mc:AlternateContent>
      </w:r>
      <w:r w:rsidR="005859D9" w:rsidRPr="005859D9">
        <w:rPr>
          <w:rFonts w:ascii="Arial" w:hAnsi="Arial" w:cs="Arial"/>
          <w:b/>
          <w:sz w:val="20"/>
          <w:szCs w:val="20"/>
        </w:rPr>
        <w:t xml:space="preserve">Especifique os recursos </w:t>
      </w:r>
      <w:r>
        <w:rPr>
          <w:rFonts w:ascii="Arial" w:hAnsi="Arial" w:cs="Arial"/>
          <w:b/>
          <w:sz w:val="20"/>
          <w:szCs w:val="20"/>
        </w:rPr>
        <w:t xml:space="preserve">próprios </w:t>
      </w:r>
      <w:r w:rsidR="005859D9">
        <w:rPr>
          <w:rFonts w:ascii="Arial" w:hAnsi="Arial" w:cs="Arial"/>
          <w:b/>
          <w:sz w:val="20"/>
          <w:szCs w:val="20"/>
        </w:rPr>
        <w:t>alocados</w:t>
      </w:r>
      <w:r w:rsidR="005859D9" w:rsidRPr="005859D9">
        <w:rPr>
          <w:rFonts w:ascii="Arial" w:hAnsi="Arial" w:cs="Arial"/>
          <w:b/>
          <w:sz w:val="20"/>
          <w:szCs w:val="20"/>
        </w:rPr>
        <w:t xml:space="preserve"> e despesas pagas do Estado na área de Assistência Social segundo os Blocos de Financiamento </w:t>
      </w:r>
      <w:r w:rsidR="005859D9" w:rsidRPr="005859D9">
        <w:rPr>
          <w:rFonts w:ascii="Arial" w:hAnsi="Arial" w:cs="Arial"/>
          <w:b/>
          <w:sz w:val="20"/>
          <w:szCs w:val="20"/>
          <w:u w:val="single"/>
        </w:rPr>
        <w:t xml:space="preserve">no ano de </w:t>
      </w:r>
      <w:r w:rsidR="005E5180">
        <w:rPr>
          <w:rFonts w:ascii="Arial" w:hAnsi="Arial" w:cs="Arial"/>
          <w:b/>
          <w:sz w:val="20"/>
          <w:szCs w:val="20"/>
          <w:u w:val="single"/>
        </w:rPr>
        <w:t>2021</w:t>
      </w:r>
      <w:r w:rsidR="005859D9" w:rsidRPr="005859D9">
        <w:rPr>
          <w:rFonts w:ascii="Arial" w:hAnsi="Arial" w:cs="Arial"/>
          <w:b/>
          <w:sz w:val="20"/>
          <w:szCs w:val="20"/>
        </w:rPr>
        <w:t>, informando o valor total de recursos alocados, o valor total das despesas pagas com recursos próprios estaduais e o valor total repassado aos municípios (Fundo a Fundo e Convênios).</w:t>
      </w:r>
    </w:p>
    <w:tbl>
      <w:tblPr>
        <w:tblW w:w="14161" w:type="dxa"/>
        <w:jc w:val="center"/>
        <w:tblCellMar>
          <w:left w:w="70" w:type="dxa"/>
          <w:right w:w="70" w:type="dxa"/>
        </w:tblCellMar>
        <w:tblLook w:val="04A0" w:firstRow="1" w:lastRow="0" w:firstColumn="1" w:lastColumn="0" w:noHBand="0" w:noVBand="1"/>
      </w:tblPr>
      <w:tblGrid>
        <w:gridCol w:w="2269"/>
        <w:gridCol w:w="566"/>
        <w:gridCol w:w="3686"/>
        <w:gridCol w:w="3969"/>
        <w:gridCol w:w="3671"/>
      </w:tblGrid>
      <w:tr w:rsidR="00DF4940" w:rsidRPr="008C7545" w14:paraId="02AC2877" w14:textId="77777777" w:rsidTr="005859D9">
        <w:trPr>
          <w:gridBefore w:val="1"/>
          <w:wBefore w:w="2269" w:type="dxa"/>
          <w:trHeight w:val="423"/>
          <w:jc w:val="center"/>
        </w:trPr>
        <w:tc>
          <w:tcPr>
            <w:tcW w:w="566" w:type="dxa"/>
            <w:tcBorders>
              <w:top w:val="nil"/>
              <w:left w:val="nil"/>
              <w:bottom w:val="nil"/>
              <w:right w:val="single" w:sz="12" w:space="0" w:color="auto"/>
            </w:tcBorders>
            <w:shd w:val="clear" w:color="auto" w:fill="auto"/>
            <w:noWrap/>
            <w:vAlign w:val="bottom"/>
            <w:hideMark/>
          </w:tcPr>
          <w:p w14:paraId="2F0DB011" w14:textId="77777777" w:rsidR="00DF4940" w:rsidRPr="008C7545" w:rsidRDefault="00DF4940" w:rsidP="00236A18">
            <w:pPr>
              <w:rPr>
                <w:sz w:val="20"/>
                <w:szCs w:val="20"/>
                <w:lang w:bidi="he-IL"/>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3B285591" w14:textId="77777777" w:rsidR="00DF4940" w:rsidRPr="008C7545" w:rsidRDefault="00DF4940" w:rsidP="00236A18">
            <w:pPr>
              <w:jc w:val="center"/>
              <w:rPr>
                <w:rFonts w:ascii="Arial" w:hAnsi="Arial" w:cs="Arial"/>
                <w:b/>
                <w:bCs/>
                <w:color w:val="000000"/>
                <w:sz w:val="20"/>
                <w:szCs w:val="20"/>
                <w:lang w:bidi="he-IL"/>
              </w:rPr>
            </w:pPr>
            <w:r w:rsidRPr="008C7545">
              <w:rPr>
                <w:rFonts w:ascii="Arial" w:hAnsi="Arial" w:cs="Arial"/>
                <w:b/>
                <w:bCs/>
                <w:color w:val="000000"/>
                <w:sz w:val="20"/>
                <w:szCs w:val="20"/>
                <w:lang w:bidi="he-IL"/>
              </w:rPr>
              <w:t>Recursos:</w:t>
            </w:r>
          </w:p>
        </w:tc>
        <w:tc>
          <w:tcPr>
            <w:tcW w:w="396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156769E7" w14:textId="77777777" w:rsidR="00DF4940" w:rsidRPr="008C7545" w:rsidRDefault="00DF4940" w:rsidP="00236A18">
            <w:pPr>
              <w:jc w:val="center"/>
              <w:rPr>
                <w:rFonts w:ascii="Arial" w:hAnsi="Arial" w:cs="Arial"/>
                <w:b/>
                <w:bCs/>
                <w:color w:val="000000"/>
                <w:sz w:val="20"/>
                <w:szCs w:val="20"/>
                <w:lang w:bidi="he-IL"/>
              </w:rPr>
            </w:pPr>
            <w:r w:rsidRPr="008C7545">
              <w:rPr>
                <w:rFonts w:ascii="Arial" w:hAnsi="Arial" w:cs="Arial"/>
                <w:b/>
                <w:bCs/>
                <w:color w:val="000000"/>
                <w:sz w:val="20"/>
                <w:szCs w:val="20"/>
                <w:lang w:bidi="he-IL"/>
              </w:rPr>
              <w:t>Despesas:</w:t>
            </w:r>
          </w:p>
        </w:tc>
        <w:tc>
          <w:tcPr>
            <w:tcW w:w="36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B568EAC" w14:textId="77777777" w:rsidR="00DF4940" w:rsidRPr="008C7545" w:rsidRDefault="00DF4940" w:rsidP="00236A18">
            <w:pPr>
              <w:jc w:val="center"/>
              <w:rPr>
                <w:rFonts w:ascii="Arial" w:hAnsi="Arial" w:cs="Arial"/>
                <w:b/>
                <w:bCs/>
                <w:color w:val="000000"/>
                <w:sz w:val="20"/>
                <w:szCs w:val="20"/>
                <w:lang w:bidi="he-IL"/>
              </w:rPr>
            </w:pPr>
            <w:r>
              <w:rPr>
                <w:rFonts w:ascii="Arial" w:hAnsi="Arial" w:cs="Arial"/>
                <w:b/>
                <w:bCs/>
                <w:color w:val="000000"/>
                <w:sz w:val="20"/>
                <w:szCs w:val="20"/>
                <w:lang w:bidi="he-IL"/>
              </w:rPr>
              <w:t>Cofinanciamento:</w:t>
            </w:r>
          </w:p>
        </w:tc>
      </w:tr>
      <w:tr w:rsidR="00DF4940" w:rsidRPr="008C7545" w14:paraId="3AA3D696" w14:textId="77777777" w:rsidTr="005859D9">
        <w:trPr>
          <w:gridBefore w:val="1"/>
          <w:wBefore w:w="2269" w:type="dxa"/>
          <w:trHeight w:val="606"/>
          <w:jc w:val="center"/>
        </w:trPr>
        <w:tc>
          <w:tcPr>
            <w:tcW w:w="566" w:type="dxa"/>
            <w:tcBorders>
              <w:top w:val="nil"/>
              <w:left w:val="nil"/>
              <w:bottom w:val="single" w:sz="4" w:space="0" w:color="auto"/>
              <w:right w:val="single" w:sz="12" w:space="0" w:color="auto"/>
            </w:tcBorders>
            <w:shd w:val="clear" w:color="auto" w:fill="auto"/>
            <w:noWrap/>
            <w:vAlign w:val="bottom"/>
            <w:hideMark/>
          </w:tcPr>
          <w:p w14:paraId="219917C0" w14:textId="77777777" w:rsidR="00DF4940" w:rsidRPr="008C7545" w:rsidRDefault="00DF4940" w:rsidP="00236A18">
            <w:pPr>
              <w:jc w:val="center"/>
              <w:rPr>
                <w:rFonts w:ascii="Arial" w:hAnsi="Arial" w:cs="Arial"/>
                <w:b/>
                <w:bCs/>
                <w:color w:val="000000"/>
                <w:sz w:val="20"/>
                <w:szCs w:val="20"/>
                <w:lang w:bidi="he-IL"/>
              </w:rPr>
            </w:pPr>
          </w:p>
        </w:tc>
        <w:tc>
          <w:tcPr>
            <w:tcW w:w="3686" w:type="dxa"/>
            <w:tcBorders>
              <w:top w:val="single" w:sz="4" w:space="0" w:color="auto"/>
              <w:left w:val="single" w:sz="12" w:space="0" w:color="auto"/>
              <w:bottom w:val="single" w:sz="4" w:space="0" w:color="auto"/>
              <w:right w:val="single" w:sz="8" w:space="0" w:color="000000"/>
            </w:tcBorders>
            <w:shd w:val="clear" w:color="auto" w:fill="F2F2F2" w:themeFill="background1" w:themeFillShade="F2"/>
            <w:vAlign w:val="center"/>
            <w:hideMark/>
          </w:tcPr>
          <w:p w14:paraId="0930F546" w14:textId="77777777" w:rsidR="00DF4940" w:rsidRPr="00150E1E" w:rsidRDefault="00DF4940" w:rsidP="00236A18">
            <w:pPr>
              <w:jc w:val="center"/>
              <w:rPr>
                <w:rFonts w:ascii="Arial" w:hAnsi="Arial" w:cs="Arial"/>
                <w:color w:val="000000"/>
                <w:sz w:val="20"/>
                <w:szCs w:val="20"/>
                <w:lang w:bidi="he-IL"/>
              </w:rPr>
            </w:pPr>
            <w:r w:rsidRPr="00150E1E">
              <w:rPr>
                <w:rFonts w:ascii="Arial" w:hAnsi="Arial" w:cs="Arial"/>
                <w:color w:val="000000"/>
                <w:sz w:val="20"/>
                <w:szCs w:val="20"/>
                <w:lang w:bidi="he-IL"/>
              </w:rPr>
              <w:t xml:space="preserve">Valor alocado referente aos </w:t>
            </w:r>
            <w:r w:rsidRPr="00150E1E">
              <w:rPr>
                <w:rFonts w:ascii="Arial" w:hAnsi="Arial" w:cs="Arial"/>
                <w:color w:val="000000"/>
                <w:sz w:val="20"/>
                <w:szCs w:val="20"/>
                <w:u w:val="single"/>
                <w:lang w:bidi="he-IL"/>
              </w:rPr>
              <w:t>recursos próprios</w:t>
            </w:r>
            <w:r w:rsidRPr="00150E1E">
              <w:rPr>
                <w:rFonts w:ascii="Arial" w:hAnsi="Arial" w:cs="Arial"/>
                <w:color w:val="000000"/>
                <w:sz w:val="20"/>
                <w:szCs w:val="20"/>
                <w:lang w:bidi="he-IL"/>
              </w:rPr>
              <w:t xml:space="preserve"> do Estado</w:t>
            </w:r>
          </w:p>
        </w:tc>
        <w:tc>
          <w:tcPr>
            <w:tcW w:w="396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363E44B7" w14:textId="77777777" w:rsidR="00DF4940" w:rsidRPr="00150E1E" w:rsidRDefault="00DF4940" w:rsidP="00236A18">
            <w:pPr>
              <w:jc w:val="center"/>
              <w:rPr>
                <w:rFonts w:ascii="Arial" w:hAnsi="Arial" w:cs="Arial"/>
                <w:color w:val="000000"/>
                <w:sz w:val="20"/>
                <w:szCs w:val="20"/>
                <w:lang w:bidi="he-IL"/>
              </w:rPr>
            </w:pPr>
            <w:r w:rsidRPr="00150E1E">
              <w:rPr>
                <w:rFonts w:ascii="Arial" w:hAnsi="Arial" w:cs="Arial"/>
                <w:color w:val="000000"/>
                <w:sz w:val="20"/>
                <w:szCs w:val="20"/>
                <w:lang w:bidi="he-IL"/>
              </w:rPr>
              <w:t>Valor da despesa realizada com recursos próprios do Estado</w:t>
            </w:r>
          </w:p>
        </w:tc>
        <w:tc>
          <w:tcPr>
            <w:tcW w:w="367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0DDEE27F" w14:textId="77777777" w:rsidR="00DF4940" w:rsidRPr="00150E1E" w:rsidRDefault="00DF4940" w:rsidP="00236A18">
            <w:pPr>
              <w:jc w:val="center"/>
              <w:rPr>
                <w:rFonts w:ascii="Arial" w:hAnsi="Arial" w:cs="Arial"/>
                <w:color w:val="000000"/>
                <w:sz w:val="20"/>
                <w:szCs w:val="20"/>
                <w:lang w:bidi="he-IL"/>
              </w:rPr>
            </w:pPr>
            <w:r w:rsidRPr="00150E1E">
              <w:rPr>
                <w:rFonts w:ascii="Arial" w:hAnsi="Arial" w:cs="Arial"/>
                <w:color w:val="000000"/>
                <w:sz w:val="20"/>
                <w:szCs w:val="20"/>
                <w:lang w:bidi="he-IL"/>
              </w:rPr>
              <w:t>Valor total repassado aos municípios</w:t>
            </w:r>
          </w:p>
        </w:tc>
      </w:tr>
      <w:tr w:rsidR="00DF4940" w:rsidRPr="008C7545" w14:paraId="7CE3A96C" w14:textId="77777777" w:rsidTr="005859D9">
        <w:trPr>
          <w:trHeight w:val="584"/>
          <w:jc w:val="center"/>
        </w:trPr>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6C1807"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 xml:space="preserve">Proteção Social </w:t>
            </w:r>
            <w:r w:rsidRPr="005859D9">
              <w:rPr>
                <w:rFonts w:ascii="Arial" w:hAnsi="Arial" w:cs="Arial"/>
                <w:b/>
                <w:bCs/>
                <w:color w:val="000000"/>
                <w:sz w:val="20"/>
                <w:szCs w:val="20"/>
                <w:u w:val="single"/>
                <w:lang w:bidi="he-IL"/>
              </w:rPr>
              <w:t>Básica</w:t>
            </w:r>
          </w:p>
        </w:tc>
        <w:tc>
          <w:tcPr>
            <w:tcW w:w="3686" w:type="dxa"/>
            <w:tcBorders>
              <w:top w:val="single" w:sz="4" w:space="0" w:color="auto"/>
              <w:left w:val="single" w:sz="12" w:space="0" w:color="auto"/>
              <w:bottom w:val="single" w:sz="4" w:space="0" w:color="auto"/>
              <w:right w:val="single" w:sz="4" w:space="0" w:color="auto"/>
            </w:tcBorders>
            <w:shd w:val="clear" w:color="auto" w:fill="auto"/>
            <w:vAlign w:val="center"/>
          </w:tcPr>
          <w:p w14:paraId="5FE28EB8"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118A224E" w14:textId="77777777" w:rsidR="00DF4940" w:rsidRDefault="00DF4940" w:rsidP="00236A18">
            <w:pPr>
              <w:ind w:right="283"/>
              <w:rPr>
                <w:rFonts w:ascii="Arial" w:hAnsi="Arial" w:cs="Arial"/>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7B52CEAB"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32CF6923" w14:textId="77777777" w:rsidR="00DF4940" w:rsidRDefault="00DF4940" w:rsidP="00236A18">
            <w:pPr>
              <w:ind w:right="283"/>
              <w:rPr>
                <w:rFonts w:ascii="Arial" w:hAnsi="Arial" w:cs="Arial"/>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4" w:space="0" w:color="auto"/>
              <w:right w:val="single" w:sz="12" w:space="0" w:color="auto"/>
            </w:tcBorders>
            <w:shd w:val="clear" w:color="auto" w:fill="auto"/>
            <w:vAlign w:val="center"/>
          </w:tcPr>
          <w:p w14:paraId="5A0136A9"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7B9ACE27" w14:textId="77777777" w:rsidR="00DF4940" w:rsidRDefault="00DF4940" w:rsidP="00236A18">
            <w:pPr>
              <w:ind w:right="283"/>
              <w:rPr>
                <w:rFonts w:ascii="Arial" w:hAnsi="Arial" w:cs="Arial"/>
                <w:bCs/>
                <w:color w:val="000000"/>
                <w:spacing w:val="-20"/>
                <w:sz w:val="18"/>
                <w:szCs w:val="18"/>
                <w:lang w:bidi="he-IL"/>
              </w:rPr>
            </w:pPr>
            <w:r>
              <w:rPr>
                <w:rFonts w:ascii="Arial" w:hAnsi="Arial" w:cs="Arial"/>
                <w:sz w:val="18"/>
                <w:szCs w:val="18"/>
              </w:rPr>
              <w:t>|__| Não sabe informar</w:t>
            </w:r>
          </w:p>
        </w:tc>
      </w:tr>
      <w:tr w:rsidR="00DF4940" w:rsidRPr="008C7545" w14:paraId="2717F2D8" w14:textId="77777777" w:rsidTr="005859D9">
        <w:trPr>
          <w:trHeight w:val="584"/>
          <w:jc w:val="center"/>
        </w:trPr>
        <w:tc>
          <w:tcPr>
            <w:tcW w:w="283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4E78CCB"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 xml:space="preserve">Proteção Social </w:t>
            </w:r>
            <w:r w:rsidRPr="005859D9">
              <w:rPr>
                <w:rFonts w:ascii="Arial" w:hAnsi="Arial" w:cs="Arial"/>
                <w:b/>
                <w:bCs/>
                <w:color w:val="000000"/>
                <w:sz w:val="20"/>
                <w:szCs w:val="20"/>
                <w:u w:val="single"/>
                <w:lang w:bidi="he-IL"/>
              </w:rPr>
              <w:t>Especial</w:t>
            </w:r>
            <w:r w:rsidRPr="005859D9">
              <w:rPr>
                <w:rFonts w:ascii="Arial" w:hAnsi="Arial" w:cs="Arial"/>
                <w:b/>
                <w:bCs/>
                <w:color w:val="000000"/>
                <w:sz w:val="20"/>
                <w:szCs w:val="20"/>
                <w:lang w:bidi="he-IL"/>
              </w:rPr>
              <w:t xml:space="preserve"> </w:t>
            </w:r>
          </w:p>
        </w:tc>
        <w:tc>
          <w:tcPr>
            <w:tcW w:w="3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2112BA1"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67C377D5"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0D916FF"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335425B4"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3E3747E7"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69CE36C4"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r w:rsidR="00DF4940" w:rsidRPr="008C7545" w14:paraId="07EE5157" w14:textId="77777777" w:rsidTr="005859D9">
        <w:trPr>
          <w:trHeight w:val="584"/>
          <w:jc w:val="center"/>
        </w:trPr>
        <w:tc>
          <w:tcPr>
            <w:tcW w:w="283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CCC02B0"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Benefícios</w:t>
            </w:r>
          </w:p>
        </w:tc>
        <w:tc>
          <w:tcPr>
            <w:tcW w:w="3686" w:type="dxa"/>
            <w:tcBorders>
              <w:top w:val="single" w:sz="4" w:space="0" w:color="auto"/>
              <w:left w:val="single" w:sz="12" w:space="0" w:color="auto"/>
              <w:bottom w:val="single" w:sz="4" w:space="0" w:color="auto"/>
              <w:right w:val="single" w:sz="4" w:space="0" w:color="auto"/>
            </w:tcBorders>
            <w:shd w:val="clear" w:color="auto" w:fill="auto"/>
            <w:vAlign w:val="center"/>
          </w:tcPr>
          <w:p w14:paraId="198FF8F3"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34E420B"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2C486994"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7107147A"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4" w:space="0" w:color="auto"/>
              <w:right w:val="single" w:sz="12" w:space="0" w:color="auto"/>
            </w:tcBorders>
            <w:shd w:val="clear" w:color="auto" w:fill="auto"/>
            <w:vAlign w:val="center"/>
          </w:tcPr>
          <w:p w14:paraId="37A971A0"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7A78D0C7"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r w:rsidR="00DF4940" w:rsidRPr="008C7545" w14:paraId="783EA883" w14:textId="77777777" w:rsidTr="005859D9">
        <w:trPr>
          <w:trHeight w:val="584"/>
          <w:jc w:val="center"/>
        </w:trPr>
        <w:tc>
          <w:tcPr>
            <w:tcW w:w="283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CB33193"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Gestão</w:t>
            </w:r>
          </w:p>
        </w:tc>
        <w:tc>
          <w:tcPr>
            <w:tcW w:w="3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181AC5E"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6BE756E"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3ABCA4A"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07C3DBE"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9597916"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788743BD"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r w:rsidR="00DF4940" w:rsidRPr="008C7545" w14:paraId="4D375521" w14:textId="77777777" w:rsidTr="005859D9">
        <w:trPr>
          <w:trHeight w:val="584"/>
          <w:jc w:val="center"/>
        </w:trPr>
        <w:tc>
          <w:tcPr>
            <w:tcW w:w="283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6D3975D"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Programas</w:t>
            </w:r>
          </w:p>
        </w:tc>
        <w:tc>
          <w:tcPr>
            <w:tcW w:w="3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62824E"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342DDB07"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E387C93"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380FF5DC"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5757C652"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5D6029FA"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r w:rsidR="00DF4940" w:rsidRPr="008C7545" w14:paraId="2A341ECD" w14:textId="77777777" w:rsidTr="005859D9">
        <w:trPr>
          <w:trHeight w:val="584"/>
          <w:jc w:val="center"/>
        </w:trPr>
        <w:tc>
          <w:tcPr>
            <w:tcW w:w="283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EC9AFBF"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Outros</w:t>
            </w:r>
          </w:p>
        </w:tc>
        <w:tc>
          <w:tcPr>
            <w:tcW w:w="3686" w:type="dxa"/>
            <w:tcBorders>
              <w:top w:val="single" w:sz="4" w:space="0" w:color="auto"/>
              <w:left w:val="single" w:sz="12" w:space="0" w:color="auto"/>
              <w:bottom w:val="single" w:sz="12" w:space="0" w:color="auto"/>
              <w:right w:val="single" w:sz="4" w:space="0" w:color="auto"/>
            </w:tcBorders>
            <w:shd w:val="clear" w:color="auto" w:fill="auto"/>
            <w:vAlign w:val="center"/>
          </w:tcPr>
          <w:p w14:paraId="7A682DA4"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09ABE511"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227F73A7"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0E84832C"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4" w:space="0" w:color="auto"/>
              <w:left w:val="single" w:sz="12" w:space="0" w:color="auto"/>
              <w:bottom w:val="single" w:sz="12" w:space="0" w:color="auto"/>
              <w:right w:val="single" w:sz="12" w:space="0" w:color="auto"/>
            </w:tcBorders>
            <w:shd w:val="clear" w:color="auto" w:fill="auto"/>
            <w:vAlign w:val="center"/>
          </w:tcPr>
          <w:p w14:paraId="0CA8D6A0"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43E6EF9"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r w:rsidR="00DF4940" w:rsidRPr="008C7545" w14:paraId="7B3D4043" w14:textId="77777777" w:rsidTr="005859D9">
        <w:trPr>
          <w:trHeight w:val="584"/>
          <w:jc w:val="center"/>
        </w:trPr>
        <w:tc>
          <w:tcPr>
            <w:tcW w:w="28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8E57DF" w14:textId="77777777" w:rsidR="00DF4940" w:rsidRPr="005859D9" w:rsidRDefault="00DF4940" w:rsidP="00236A18">
            <w:pPr>
              <w:jc w:val="center"/>
              <w:rPr>
                <w:rFonts w:ascii="Arial" w:hAnsi="Arial" w:cs="Arial"/>
                <w:b/>
                <w:bCs/>
                <w:color w:val="000000"/>
                <w:sz w:val="20"/>
                <w:szCs w:val="20"/>
                <w:lang w:bidi="he-IL"/>
              </w:rPr>
            </w:pPr>
            <w:r w:rsidRPr="005859D9">
              <w:rPr>
                <w:rFonts w:ascii="Arial" w:hAnsi="Arial" w:cs="Arial"/>
                <w:b/>
                <w:bCs/>
                <w:color w:val="000000"/>
                <w:sz w:val="20"/>
                <w:szCs w:val="20"/>
                <w:lang w:bidi="he-IL"/>
              </w:rPr>
              <w:t>Total</w:t>
            </w:r>
          </w:p>
        </w:tc>
        <w:tc>
          <w:tcPr>
            <w:tcW w:w="368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BCDBEBB"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F1AF907"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9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D06D5D"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4F00713C"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c>
          <w:tcPr>
            <w:tcW w:w="36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F04EC94" w14:textId="77777777" w:rsidR="00DF4940" w:rsidRDefault="00DF4940" w:rsidP="00236A18">
            <w:pPr>
              <w:rPr>
                <w:rFonts w:ascii="Arial" w:hAnsi="Arial" w:cs="Arial"/>
                <w:color w:val="000000"/>
                <w:spacing w:val="-20"/>
                <w:sz w:val="18"/>
                <w:szCs w:val="18"/>
                <w:lang w:bidi="he-IL"/>
              </w:rPr>
            </w:pPr>
            <w:r>
              <w:rPr>
                <w:rFonts w:ascii="Arial" w:hAnsi="Arial" w:cs="Arial"/>
                <w:b/>
                <w:bCs/>
                <w:color w:val="000000"/>
                <w:spacing w:val="-20"/>
                <w:sz w:val="18"/>
                <w:szCs w:val="18"/>
                <w:lang w:bidi="he-IL"/>
              </w:rPr>
              <w:t xml:space="preserve">R$ </w:t>
            </w:r>
            <w:r>
              <w:rPr>
                <w:rFonts w:ascii="Arial" w:hAnsi="Arial" w:cs="Arial"/>
                <w:color w:val="000000"/>
                <w:spacing w:val="-20"/>
                <w:sz w:val="18"/>
                <w:szCs w:val="18"/>
                <w:lang w:bidi="he-IL"/>
              </w:rPr>
              <w:t>|__|__|__|__|__|__|__|__|__|__|__</w:t>
            </w:r>
            <w:proofErr w:type="gramStart"/>
            <w:r>
              <w:rPr>
                <w:rFonts w:ascii="Arial" w:hAnsi="Arial" w:cs="Arial"/>
                <w:color w:val="000000"/>
                <w:spacing w:val="-20"/>
                <w:sz w:val="18"/>
                <w:szCs w:val="18"/>
                <w:lang w:bidi="he-IL"/>
              </w:rPr>
              <w:t>|,|</w:t>
            </w:r>
            <w:proofErr w:type="gramEnd"/>
            <w:r>
              <w:rPr>
                <w:rFonts w:ascii="Arial" w:hAnsi="Arial" w:cs="Arial"/>
                <w:color w:val="000000"/>
                <w:spacing w:val="-20"/>
                <w:sz w:val="18"/>
                <w:szCs w:val="18"/>
                <w:lang w:bidi="he-IL"/>
              </w:rPr>
              <w:t>__|__|</w:t>
            </w:r>
          </w:p>
          <w:p w14:paraId="5AF4C52D" w14:textId="77777777" w:rsidR="00DF4940" w:rsidRDefault="00DF4940" w:rsidP="00236A18">
            <w:pPr>
              <w:rPr>
                <w:rFonts w:ascii="Arial" w:hAnsi="Arial" w:cs="Arial"/>
                <w:b/>
                <w:bCs/>
                <w:color w:val="000000"/>
                <w:spacing w:val="-20"/>
                <w:sz w:val="18"/>
                <w:szCs w:val="18"/>
                <w:lang w:bidi="he-IL"/>
              </w:rPr>
            </w:pPr>
            <w:r>
              <w:rPr>
                <w:rFonts w:ascii="Arial" w:hAnsi="Arial" w:cs="Arial"/>
                <w:sz w:val="18"/>
                <w:szCs w:val="18"/>
              </w:rPr>
              <w:t>|__| Não sabe informar</w:t>
            </w:r>
          </w:p>
        </w:tc>
      </w:tr>
    </w:tbl>
    <w:p w14:paraId="6CE81030" w14:textId="1AFEB6C2" w:rsidR="00DF4940" w:rsidRDefault="00DF4940" w:rsidP="00DF4940">
      <w:pPr>
        <w:rPr>
          <w:rFonts w:ascii="Arial" w:hAnsi="Arial" w:cs="Arial"/>
          <w:b/>
          <w:sz w:val="20"/>
          <w:szCs w:val="20"/>
        </w:rPr>
      </w:pPr>
      <w:r>
        <w:rPr>
          <w:rFonts w:ascii="Arial" w:hAnsi="Arial" w:cs="Arial"/>
          <w:b/>
          <w:sz w:val="18"/>
          <w:szCs w:val="18"/>
        </w:rPr>
        <w:br w:type="page"/>
      </w:r>
    </w:p>
    <w:p w14:paraId="1DC1DFED" w14:textId="65F059A0" w:rsidR="00DF4940" w:rsidRDefault="00DF4940" w:rsidP="00DF4940">
      <w:pPr>
        <w:pBdr>
          <w:top w:val="single" w:sz="4" w:space="1" w:color="auto"/>
          <w:left w:val="single" w:sz="4" w:space="4" w:color="auto"/>
          <w:bottom w:val="single" w:sz="4" w:space="1" w:color="auto"/>
          <w:right w:val="single" w:sz="4" w:space="4" w:color="auto"/>
        </w:pBdr>
        <w:shd w:val="clear" w:color="auto" w:fill="F2F2F2"/>
        <w:ind w:left="108"/>
        <w:jc w:val="both"/>
        <w:rPr>
          <w:rFonts w:ascii="Arial" w:hAnsi="Arial" w:cs="Arial"/>
          <w:b/>
          <w:bCs/>
          <w:sz w:val="20"/>
          <w:szCs w:val="20"/>
        </w:rPr>
      </w:pPr>
      <w:r>
        <w:rPr>
          <w:rFonts w:ascii="Arial" w:hAnsi="Arial" w:cs="Arial"/>
          <w:b/>
          <w:bCs/>
          <w:sz w:val="20"/>
          <w:szCs w:val="20"/>
        </w:rPr>
        <w:lastRenderedPageBreak/>
        <w:t xml:space="preserve">BLOCO </w:t>
      </w:r>
      <w:r w:rsidR="00953CE2">
        <w:rPr>
          <w:rFonts w:ascii="Arial" w:hAnsi="Arial" w:cs="Arial"/>
          <w:b/>
          <w:bCs/>
          <w:sz w:val="20"/>
          <w:szCs w:val="20"/>
        </w:rPr>
        <w:t>6</w:t>
      </w:r>
      <w:r w:rsidRPr="00A90B35">
        <w:rPr>
          <w:rFonts w:ascii="Arial" w:hAnsi="Arial" w:cs="Arial"/>
          <w:b/>
          <w:bCs/>
          <w:sz w:val="20"/>
          <w:szCs w:val="20"/>
        </w:rPr>
        <w:t xml:space="preserve"> –</w:t>
      </w:r>
      <w:r>
        <w:rPr>
          <w:rFonts w:ascii="Arial" w:hAnsi="Arial" w:cs="Arial"/>
          <w:b/>
          <w:bCs/>
          <w:sz w:val="20"/>
          <w:szCs w:val="20"/>
        </w:rPr>
        <w:t xml:space="preserve"> RECURSOS HUMANOS</w:t>
      </w:r>
      <w:r w:rsidRPr="00A90B35">
        <w:rPr>
          <w:rFonts w:ascii="Arial" w:hAnsi="Arial" w:cs="Arial"/>
          <w:b/>
          <w:bCs/>
          <w:sz w:val="20"/>
          <w:szCs w:val="20"/>
        </w:rPr>
        <w:t xml:space="preserve"> </w:t>
      </w:r>
    </w:p>
    <w:p w14:paraId="31B83C86" w14:textId="77777777" w:rsidR="00DF4940" w:rsidRDefault="00DF4940" w:rsidP="00DF4940"/>
    <w:p w14:paraId="03F6A7B7" w14:textId="77777777" w:rsidR="00DF4940" w:rsidRDefault="00DF4940" w:rsidP="00416C32">
      <w:pPr>
        <w:pStyle w:val="PargrafodaLista"/>
        <w:numPr>
          <w:ilvl w:val="0"/>
          <w:numId w:val="4"/>
        </w:numPr>
        <w:tabs>
          <w:tab w:val="left" w:pos="426"/>
        </w:tabs>
        <w:ind w:left="426"/>
        <w:contextualSpacing/>
        <w:rPr>
          <w:rFonts w:ascii="Arial" w:hAnsi="Arial" w:cs="Arial"/>
          <w:b/>
          <w:sz w:val="20"/>
          <w:szCs w:val="20"/>
        </w:rPr>
      </w:pPr>
      <w:bookmarkStart w:id="6" w:name="_Ref17816300"/>
      <w:r w:rsidRPr="001254C8">
        <w:rPr>
          <w:rFonts w:ascii="Arial" w:hAnsi="Arial" w:cs="Arial"/>
          <w:b/>
          <w:sz w:val="20"/>
          <w:szCs w:val="20"/>
        </w:rPr>
        <w:t>Indique o nome, data de nascimento, sexo, CPF, RG, escolaridade, profissão, vínculo, função</w:t>
      </w:r>
      <w:r>
        <w:rPr>
          <w:rFonts w:ascii="Arial" w:hAnsi="Arial" w:cs="Arial"/>
          <w:b/>
          <w:sz w:val="20"/>
          <w:szCs w:val="20"/>
        </w:rPr>
        <w:t xml:space="preserve"> e</w:t>
      </w:r>
      <w:r w:rsidRPr="001254C8">
        <w:rPr>
          <w:rFonts w:ascii="Arial" w:hAnsi="Arial" w:cs="Arial"/>
          <w:b/>
          <w:sz w:val="20"/>
          <w:szCs w:val="20"/>
        </w:rPr>
        <w:t xml:space="preserve"> carga horária a qual </w:t>
      </w:r>
      <w:r>
        <w:rPr>
          <w:rFonts w:ascii="Arial" w:hAnsi="Arial" w:cs="Arial"/>
          <w:b/>
          <w:sz w:val="20"/>
          <w:szCs w:val="20"/>
        </w:rPr>
        <w:t>a(</w:t>
      </w:r>
      <w:r w:rsidRPr="001254C8">
        <w:rPr>
          <w:rFonts w:ascii="Arial" w:hAnsi="Arial" w:cs="Arial"/>
          <w:b/>
          <w:sz w:val="20"/>
          <w:szCs w:val="20"/>
        </w:rPr>
        <w:t>o</w:t>
      </w:r>
      <w:r>
        <w:rPr>
          <w:rFonts w:ascii="Arial" w:hAnsi="Arial" w:cs="Arial"/>
          <w:b/>
          <w:sz w:val="20"/>
          <w:szCs w:val="20"/>
        </w:rPr>
        <w:t>)</w:t>
      </w:r>
      <w:r w:rsidRPr="001254C8">
        <w:rPr>
          <w:rFonts w:ascii="Arial" w:hAnsi="Arial" w:cs="Arial"/>
          <w:b/>
          <w:sz w:val="20"/>
          <w:szCs w:val="20"/>
        </w:rPr>
        <w:t xml:space="preserve"> profissional está vinculada(o) de cada membro da equipe d</w:t>
      </w:r>
      <w:r>
        <w:rPr>
          <w:rFonts w:ascii="Arial" w:hAnsi="Arial" w:cs="Arial"/>
          <w:b/>
          <w:sz w:val="20"/>
          <w:szCs w:val="20"/>
        </w:rPr>
        <w:t>o Fundo</w:t>
      </w:r>
      <w:r w:rsidRPr="001254C8">
        <w:rPr>
          <w:rFonts w:ascii="Arial" w:hAnsi="Arial" w:cs="Arial"/>
          <w:b/>
          <w:sz w:val="20"/>
          <w:szCs w:val="20"/>
        </w:rPr>
        <w:t>, conforme quadros abaixo:</w:t>
      </w:r>
      <w:bookmarkEnd w:id="6"/>
      <w:r w:rsidRPr="001254C8">
        <w:rPr>
          <w:rFonts w:ascii="Arial" w:hAnsi="Arial" w:cs="Arial"/>
          <w:b/>
          <w:sz w:val="20"/>
          <w:szCs w:val="20"/>
        </w:rPr>
        <w:t xml:space="preserve"> </w:t>
      </w:r>
    </w:p>
    <w:p w14:paraId="288CD273" w14:textId="77777777" w:rsidR="00DF4940" w:rsidRDefault="00DF4940" w:rsidP="00DF4940">
      <w:pPr>
        <w:tabs>
          <w:tab w:val="left" w:pos="426"/>
        </w:tabs>
        <w:rPr>
          <w:rFonts w:ascii="Arial" w:hAnsi="Arial" w:cs="Arial"/>
          <w:b/>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14985"/>
      </w:tblGrid>
      <w:tr w:rsidR="00DF4940" w14:paraId="2D3AEEAA" w14:textId="77777777" w:rsidTr="00236A18">
        <w:tc>
          <w:tcPr>
            <w:tcW w:w="14985" w:type="dxa"/>
            <w:shd w:val="clear" w:color="auto" w:fill="F2F2F2" w:themeFill="background1" w:themeFillShade="F2"/>
          </w:tcPr>
          <w:p w14:paraId="3D725DBE" w14:textId="77777777" w:rsidR="00DF4940" w:rsidRPr="00760BF7" w:rsidRDefault="00DF4940" w:rsidP="00236A18">
            <w:pPr>
              <w:tabs>
                <w:tab w:val="left" w:pos="426"/>
              </w:tabs>
              <w:rPr>
                <w:rFonts w:ascii="Arial" w:hAnsi="Arial" w:cs="Arial"/>
                <w:bCs/>
                <w:sz w:val="20"/>
                <w:szCs w:val="20"/>
              </w:rPr>
            </w:pPr>
            <w:r w:rsidRPr="00760BF7">
              <w:rPr>
                <w:rFonts w:ascii="Arial" w:hAnsi="Arial" w:cs="Arial"/>
                <w:b/>
                <w:sz w:val="20"/>
                <w:szCs w:val="20"/>
              </w:rPr>
              <w:t xml:space="preserve">Atenção! </w:t>
            </w:r>
            <w:r w:rsidRPr="00760BF7">
              <w:rPr>
                <w:rFonts w:ascii="Arial" w:hAnsi="Arial" w:cs="Arial"/>
                <w:bCs/>
                <w:sz w:val="20"/>
                <w:szCs w:val="20"/>
              </w:rPr>
              <w:t>Entende-se equipe do Fundo de Assistência Social como o conjunto de pessoas designadas (mesmo que seja apenas uma) para trabalhar no setor administrativo (seja chamado de coordenação, coordenação-geral, diretoria, departamento, seção, divisão ou outra nomenclatura análoga) responsável pela gestão do Fundo.</w:t>
            </w:r>
          </w:p>
          <w:p w14:paraId="6783254D" w14:textId="77777777" w:rsidR="00DF4940" w:rsidRPr="00760BF7" w:rsidRDefault="00DF4940" w:rsidP="00236A18">
            <w:pPr>
              <w:tabs>
                <w:tab w:val="left" w:pos="426"/>
              </w:tabs>
              <w:rPr>
                <w:rFonts w:ascii="Arial" w:hAnsi="Arial" w:cs="Arial"/>
                <w:bCs/>
                <w:sz w:val="20"/>
                <w:szCs w:val="20"/>
              </w:rPr>
            </w:pPr>
            <w:r w:rsidRPr="00760BF7">
              <w:rPr>
                <w:rFonts w:ascii="Arial" w:hAnsi="Arial" w:cs="Arial"/>
                <w:bCs/>
                <w:sz w:val="20"/>
                <w:szCs w:val="20"/>
              </w:rPr>
              <w:t>Neste quadro devem ser identificados os profissionais que atuam diretamente com atividades ligadas ao Fundo Estadual de Assistência Social, podendo ser exclusivos ou não. Os profissionais do FEAS devem ser cadastrados na aba de Órgão Gestor e de Fundo no CADSUAS, simultaneamente.</w:t>
            </w:r>
          </w:p>
        </w:tc>
      </w:tr>
    </w:tbl>
    <w:p w14:paraId="48E2B49E" w14:textId="77777777" w:rsidR="00DF4940" w:rsidRDefault="00DF4940" w:rsidP="00DF4940">
      <w:pPr>
        <w:tabs>
          <w:tab w:val="left" w:pos="426"/>
        </w:tabs>
        <w:rPr>
          <w:rFonts w:ascii="Arial" w:hAnsi="Arial" w:cs="Arial"/>
          <w:b/>
          <w:sz w:val="20"/>
          <w:szCs w:val="20"/>
        </w:rPr>
      </w:pPr>
    </w:p>
    <w:p w14:paraId="3C37E877" w14:textId="77777777" w:rsidR="00DF4940" w:rsidRPr="00566A20" w:rsidRDefault="00DF4940" w:rsidP="00DF4940">
      <w:pPr>
        <w:ind w:right="283"/>
        <w:rPr>
          <w:rFonts w:ascii="Arial" w:hAnsi="Arial" w:cs="Arial"/>
          <w:b/>
          <w:sz w:val="18"/>
          <w:szCs w:val="18"/>
        </w:rPr>
      </w:pPr>
      <w:r w:rsidRPr="00566A20">
        <w:rPr>
          <w:rFonts w:ascii="Arial" w:hAnsi="Arial" w:cs="Arial"/>
          <w:b/>
          <w:sz w:val="18"/>
          <w:szCs w:val="18"/>
        </w:rPr>
        <w:t xml:space="preserve">|__| Não há </w:t>
      </w:r>
      <w:r>
        <w:rPr>
          <w:rFonts w:ascii="Arial" w:hAnsi="Arial" w:cs="Arial"/>
          <w:b/>
          <w:sz w:val="18"/>
          <w:szCs w:val="18"/>
        </w:rPr>
        <w:t>equipe do Fundo de Assistência Social no Estado</w:t>
      </w:r>
    </w:p>
    <w:p w14:paraId="47DDF99E" w14:textId="77777777" w:rsidR="00DF4940" w:rsidRDefault="00DF4940" w:rsidP="00DF4940">
      <w:pPr>
        <w:tabs>
          <w:tab w:val="left" w:pos="426"/>
        </w:tabs>
        <w:rPr>
          <w:rFonts w:ascii="Arial" w:hAnsi="Arial" w:cs="Arial"/>
          <w:b/>
          <w:sz w:val="20"/>
          <w:szCs w:val="20"/>
        </w:rPr>
      </w:pPr>
    </w:p>
    <w:p w14:paraId="29BDFAD1" w14:textId="77777777" w:rsidR="00DF4940" w:rsidRPr="00C1214F" w:rsidRDefault="00DF4940" w:rsidP="00DF4940">
      <w:pPr>
        <w:pStyle w:val="PargrafodaLista"/>
        <w:tabs>
          <w:tab w:val="left" w:pos="426"/>
        </w:tabs>
        <w:ind w:left="0"/>
        <w:rPr>
          <w:rFonts w:ascii="Arial" w:hAnsi="Arial" w:cs="Arial"/>
          <w:b/>
          <w:sz w:val="20"/>
          <w:szCs w:val="20"/>
        </w:rPr>
      </w:pPr>
    </w:p>
    <w:tbl>
      <w:tblPr>
        <w:tblW w:w="1448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050"/>
        <w:gridCol w:w="1417"/>
        <w:gridCol w:w="1103"/>
        <w:gridCol w:w="1890"/>
        <w:gridCol w:w="1418"/>
        <w:gridCol w:w="1260"/>
        <w:gridCol w:w="631"/>
        <w:gridCol w:w="786"/>
        <w:gridCol w:w="945"/>
        <w:gridCol w:w="629"/>
        <w:gridCol w:w="629"/>
        <w:gridCol w:w="787"/>
        <w:gridCol w:w="943"/>
      </w:tblGrid>
      <w:tr w:rsidR="00DF4940" w:rsidRPr="00C1214F" w14:paraId="422A65C2" w14:textId="77777777" w:rsidTr="00236A18">
        <w:trPr>
          <w:trHeight w:val="471"/>
          <w:jc w:val="center"/>
        </w:trPr>
        <w:tc>
          <w:tcPr>
            <w:tcW w:w="2050" w:type="dxa"/>
            <w:vMerge w:val="restart"/>
            <w:tcBorders>
              <w:top w:val="single" w:sz="4" w:space="0" w:color="auto"/>
              <w:left w:val="single" w:sz="4" w:space="0" w:color="auto"/>
              <w:bottom w:val="single" w:sz="4" w:space="0" w:color="auto"/>
              <w:right w:val="single" w:sz="4" w:space="0" w:color="auto"/>
            </w:tcBorders>
            <w:vAlign w:val="center"/>
          </w:tcPr>
          <w:p w14:paraId="784BE449" w14:textId="77777777" w:rsidR="00DF4940" w:rsidRPr="00C1214F" w:rsidRDefault="00DF4940" w:rsidP="00236A18">
            <w:pPr>
              <w:jc w:val="center"/>
              <w:rPr>
                <w:rFonts w:ascii="Arial" w:hAnsi="Arial" w:cs="Arial"/>
                <w:sz w:val="18"/>
                <w:szCs w:val="18"/>
              </w:rPr>
            </w:pPr>
            <w:r w:rsidRPr="00C1214F">
              <w:rPr>
                <w:rFonts w:ascii="Arial" w:hAnsi="Arial" w:cs="Arial"/>
                <w:sz w:val="18"/>
                <w:szCs w:val="18"/>
              </w:rPr>
              <w:t>Nome Completo</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281C5D9" w14:textId="77777777" w:rsidR="00DF4940" w:rsidRPr="00C1214F" w:rsidRDefault="00DF4940" w:rsidP="00236A18">
            <w:pPr>
              <w:jc w:val="center"/>
              <w:rPr>
                <w:rFonts w:ascii="Arial" w:hAnsi="Arial" w:cs="Arial"/>
                <w:sz w:val="16"/>
                <w:szCs w:val="16"/>
              </w:rPr>
            </w:pPr>
            <w:r w:rsidRPr="00C1214F">
              <w:rPr>
                <w:rFonts w:ascii="Arial" w:hAnsi="Arial" w:cs="Arial"/>
                <w:sz w:val="16"/>
                <w:szCs w:val="16"/>
              </w:rPr>
              <w:t>Data de Nascimento DD/MM/AAAA</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14:paraId="178FDD17" w14:textId="77777777" w:rsidR="00DF4940" w:rsidRPr="00C1214F" w:rsidRDefault="00DF4940" w:rsidP="00236A18">
            <w:pPr>
              <w:jc w:val="center"/>
              <w:rPr>
                <w:rFonts w:ascii="Arial" w:hAnsi="Arial" w:cs="Arial"/>
                <w:sz w:val="18"/>
                <w:szCs w:val="18"/>
              </w:rPr>
            </w:pPr>
            <w:r w:rsidRPr="00C1214F">
              <w:rPr>
                <w:rFonts w:ascii="Arial" w:hAnsi="Arial" w:cs="Arial"/>
                <w:sz w:val="18"/>
                <w:szCs w:val="18"/>
              </w:rPr>
              <w:t>Sexo</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5218B3C" w14:textId="77777777" w:rsidR="00DF4940" w:rsidRPr="00C1214F" w:rsidRDefault="00DF4940" w:rsidP="00236A18">
            <w:pPr>
              <w:jc w:val="center"/>
              <w:rPr>
                <w:rFonts w:ascii="Arial" w:hAnsi="Arial" w:cs="Arial"/>
                <w:sz w:val="18"/>
                <w:szCs w:val="18"/>
              </w:rPr>
            </w:pPr>
            <w:r w:rsidRPr="00C1214F">
              <w:rPr>
                <w:rFonts w:ascii="Arial" w:hAnsi="Arial" w:cs="Arial"/>
                <w:sz w:val="18"/>
                <w:szCs w:val="18"/>
              </w:rPr>
              <w:t>Número do CPF</w:t>
            </w:r>
          </w:p>
        </w:tc>
        <w:tc>
          <w:tcPr>
            <w:tcW w:w="3309" w:type="dxa"/>
            <w:gridSpan w:val="3"/>
            <w:tcBorders>
              <w:top w:val="single" w:sz="4" w:space="0" w:color="auto"/>
              <w:left w:val="single" w:sz="4" w:space="0" w:color="auto"/>
              <w:bottom w:val="single" w:sz="4" w:space="0" w:color="auto"/>
              <w:right w:val="single" w:sz="4" w:space="0" w:color="auto"/>
            </w:tcBorders>
            <w:vAlign w:val="center"/>
          </w:tcPr>
          <w:p w14:paraId="72E72209" w14:textId="77777777" w:rsidR="00DF4940" w:rsidRPr="00C1214F" w:rsidRDefault="00DF4940" w:rsidP="00236A18">
            <w:pPr>
              <w:jc w:val="center"/>
              <w:rPr>
                <w:rFonts w:ascii="Arial" w:hAnsi="Arial" w:cs="Arial"/>
                <w:sz w:val="18"/>
                <w:szCs w:val="18"/>
              </w:rPr>
            </w:pPr>
            <w:r w:rsidRPr="00C1214F">
              <w:rPr>
                <w:rFonts w:ascii="Arial" w:hAnsi="Arial" w:cs="Arial"/>
                <w:sz w:val="18"/>
                <w:szCs w:val="18"/>
              </w:rPr>
              <w:t>Dados do RG</w:t>
            </w:r>
          </w:p>
        </w:tc>
        <w:tc>
          <w:tcPr>
            <w:tcW w:w="786" w:type="dxa"/>
            <w:vMerge w:val="restart"/>
            <w:tcBorders>
              <w:top w:val="single" w:sz="4" w:space="0" w:color="auto"/>
              <w:left w:val="single" w:sz="4" w:space="0" w:color="auto"/>
              <w:right w:val="single" w:sz="4" w:space="0" w:color="auto"/>
            </w:tcBorders>
            <w:textDirection w:val="btLr"/>
            <w:vAlign w:val="center"/>
          </w:tcPr>
          <w:p w14:paraId="281197AD" w14:textId="77777777" w:rsidR="00DF4940" w:rsidRPr="00C1214F" w:rsidRDefault="00DF4940" w:rsidP="00236A18">
            <w:pPr>
              <w:ind w:left="113" w:right="113"/>
              <w:jc w:val="center"/>
              <w:rPr>
                <w:rFonts w:ascii="Arial" w:hAnsi="Arial" w:cs="Arial"/>
                <w:sz w:val="18"/>
                <w:szCs w:val="18"/>
              </w:rPr>
            </w:pPr>
            <w:r w:rsidRPr="00C1214F">
              <w:rPr>
                <w:rFonts w:ascii="Arial" w:hAnsi="Arial" w:cs="Arial"/>
                <w:sz w:val="18"/>
                <w:szCs w:val="18"/>
              </w:rPr>
              <w:t>Escolaridade</w:t>
            </w:r>
          </w:p>
        </w:tc>
        <w:tc>
          <w:tcPr>
            <w:tcW w:w="94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5F48A9C" w14:textId="77777777" w:rsidR="00DF4940" w:rsidRPr="00C1214F" w:rsidRDefault="00DF4940" w:rsidP="00236A18">
            <w:pPr>
              <w:ind w:left="113" w:right="113"/>
              <w:jc w:val="center"/>
              <w:rPr>
                <w:rFonts w:ascii="Arial" w:hAnsi="Arial" w:cs="Arial"/>
                <w:sz w:val="18"/>
                <w:szCs w:val="18"/>
              </w:rPr>
            </w:pPr>
            <w:r w:rsidRPr="00C1214F">
              <w:rPr>
                <w:rFonts w:ascii="Arial" w:hAnsi="Arial" w:cs="Arial"/>
                <w:sz w:val="18"/>
                <w:szCs w:val="18"/>
              </w:rPr>
              <w:t>Profissão</w:t>
            </w:r>
          </w:p>
        </w:tc>
        <w:tc>
          <w:tcPr>
            <w:tcW w:w="6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1765671" w14:textId="77777777" w:rsidR="00DF4940" w:rsidRPr="00C1214F" w:rsidRDefault="00DF4940" w:rsidP="00236A18">
            <w:pPr>
              <w:ind w:left="113" w:right="113"/>
              <w:jc w:val="center"/>
              <w:rPr>
                <w:rFonts w:ascii="Arial" w:hAnsi="Arial" w:cs="Arial"/>
                <w:sz w:val="18"/>
                <w:szCs w:val="18"/>
              </w:rPr>
            </w:pPr>
            <w:r w:rsidRPr="00C1214F">
              <w:rPr>
                <w:rFonts w:ascii="Arial" w:hAnsi="Arial" w:cs="Arial"/>
                <w:sz w:val="18"/>
                <w:szCs w:val="18"/>
              </w:rPr>
              <w:t>Vínculo</w:t>
            </w:r>
          </w:p>
        </w:tc>
        <w:tc>
          <w:tcPr>
            <w:tcW w:w="629" w:type="dxa"/>
            <w:vMerge w:val="restart"/>
            <w:tcBorders>
              <w:top w:val="single" w:sz="4" w:space="0" w:color="auto"/>
              <w:left w:val="single" w:sz="4" w:space="0" w:color="auto"/>
              <w:right w:val="single" w:sz="4" w:space="0" w:color="auto"/>
            </w:tcBorders>
            <w:textDirection w:val="btLr"/>
          </w:tcPr>
          <w:p w14:paraId="43DF09BD" w14:textId="77777777" w:rsidR="00DF4940" w:rsidRPr="00C1214F" w:rsidRDefault="00DF4940" w:rsidP="00236A18">
            <w:pPr>
              <w:spacing w:before="60"/>
              <w:jc w:val="center"/>
              <w:rPr>
                <w:rFonts w:ascii="Arial" w:hAnsi="Arial" w:cs="Arial"/>
                <w:sz w:val="18"/>
                <w:szCs w:val="18"/>
              </w:rPr>
            </w:pPr>
            <w:r w:rsidRPr="00C1214F">
              <w:rPr>
                <w:rFonts w:ascii="Arial" w:hAnsi="Arial" w:cs="Arial"/>
                <w:sz w:val="18"/>
                <w:szCs w:val="18"/>
              </w:rPr>
              <w:t>Função</w:t>
            </w:r>
          </w:p>
        </w:tc>
        <w:tc>
          <w:tcPr>
            <w:tcW w:w="787" w:type="dxa"/>
            <w:vMerge w:val="restart"/>
            <w:tcBorders>
              <w:top w:val="single" w:sz="4" w:space="0" w:color="auto"/>
              <w:left w:val="single" w:sz="4" w:space="0" w:color="auto"/>
              <w:right w:val="single" w:sz="4" w:space="0" w:color="auto"/>
            </w:tcBorders>
            <w:textDirection w:val="btLr"/>
          </w:tcPr>
          <w:p w14:paraId="5E856596" w14:textId="77777777" w:rsidR="00DF4940" w:rsidRPr="00C1214F" w:rsidRDefault="00DF4940" w:rsidP="00236A18">
            <w:pPr>
              <w:spacing w:before="60"/>
              <w:jc w:val="center"/>
              <w:rPr>
                <w:rFonts w:ascii="Arial" w:hAnsi="Arial" w:cs="Arial"/>
                <w:sz w:val="18"/>
                <w:szCs w:val="18"/>
              </w:rPr>
            </w:pPr>
            <w:r w:rsidRPr="00C1214F">
              <w:rPr>
                <w:rFonts w:ascii="Arial" w:hAnsi="Arial" w:cs="Arial"/>
                <w:sz w:val="18"/>
                <w:szCs w:val="18"/>
              </w:rPr>
              <w:t xml:space="preserve">Carga horária </w:t>
            </w:r>
            <w:r w:rsidRPr="00C1214F">
              <w:rPr>
                <w:rFonts w:ascii="Arial" w:hAnsi="Arial" w:cs="Arial"/>
                <w:b/>
                <w:sz w:val="18"/>
                <w:szCs w:val="18"/>
              </w:rPr>
              <w:t>SEMANAL</w:t>
            </w:r>
          </w:p>
        </w:tc>
        <w:tc>
          <w:tcPr>
            <w:tcW w:w="943" w:type="dxa"/>
            <w:vMerge w:val="restart"/>
            <w:tcBorders>
              <w:top w:val="single" w:sz="4" w:space="0" w:color="auto"/>
              <w:left w:val="single" w:sz="4" w:space="0" w:color="auto"/>
              <w:right w:val="single" w:sz="4" w:space="0" w:color="auto"/>
            </w:tcBorders>
            <w:textDirection w:val="btLr"/>
            <w:vAlign w:val="center"/>
          </w:tcPr>
          <w:p w14:paraId="3E9701BC" w14:textId="77777777" w:rsidR="00DF4940" w:rsidRPr="00C1214F" w:rsidRDefault="00DF4940" w:rsidP="00236A18">
            <w:pPr>
              <w:ind w:left="113" w:right="113"/>
              <w:jc w:val="center"/>
              <w:rPr>
                <w:rFonts w:ascii="Arial" w:hAnsi="Arial" w:cs="Arial"/>
                <w:sz w:val="18"/>
                <w:szCs w:val="18"/>
              </w:rPr>
            </w:pPr>
            <w:r w:rsidRPr="00C1214F">
              <w:rPr>
                <w:rFonts w:ascii="Arial" w:hAnsi="Arial" w:cs="Arial"/>
                <w:sz w:val="18"/>
                <w:szCs w:val="18"/>
              </w:rPr>
              <w:t xml:space="preserve">Início do </w:t>
            </w:r>
            <w:r>
              <w:rPr>
                <w:rFonts w:ascii="Arial" w:hAnsi="Arial" w:cs="Arial"/>
                <w:sz w:val="18"/>
                <w:szCs w:val="18"/>
              </w:rPr>
              <w:t xml:space="preserve">Mandato </w:t>
            </w:r>
            <w:r w:rsidRPr="00C1214F">
              <w:rPr>
                <w:rFonts w:ascii="Arial" w:hAnsi="Arial" w:cs="Arial"/>
                <w:sz w:val="16"/>
                <w:szCs w:val="16"/>
              </w:rPr>
              <w:t>DD/MM/AAAA</w:t>
            </w:r>
          </w:p>
        </w:tc>
      </w:tr>
      <w:tr w:rsidR="00DF4940" w:rsidRPr="00C1214F" w14:paraId="2FDCB641" w14:textId="77777777" w:rsidTr="00236A18">
        <w:trPr>
          <w:cantSplit/>
          <w:trHeight w:val="1498"/>
          <w:jc w:val="center"/>
        </w:trPr>
        <w:tc>
          <w:tcPr>
            <w:tcW w:w="2050" w:type="dxa"/>
            <w:vMerge/>
            <w:tcBorders>
              <w:top w:val="single" w:sz="4" w:space="0" w:color="auto"/>
              <w:bottom w:val="single" w:sz="4" w:space="0" w:color="auto"/>
            </w:tcBorders>
            <w:shd w:val="clear" w:color="auto" w:fill="auto"/>
            <w:vAlign w:val="center"/>
          </w:tcPr>
          <w:p w14:paraId="6F8EA2DC" w14:textId="77777777" w:rsidR="00DF4940" w:rsidRPr="00C1214F" w:rsidRDefault="00DF4940" w:rsidP="00236A18">
            <w:pPr>
              <w:spacing w:before="60"/>
              <w:jc w:val="center"/>
              <w:rPr>
                <w:rFonts w:ascii="Arial" w:hAnsi="Arial" w:cs="Arial"/>
                <w:sz w:val="20"/>
                <w:szCs w:val="20"/>
              </w:rPr>
            </w:pPr>
          </w:p>
        </w:tc>
        <w:tc>
          <w:tcPr>
            <w:tcW w:w="1417" w:type="dxa"/>
            <w:vMerge/>
            <w:tcBorders>
              <w:top w:val="single" w:sz="4" w:space="0" w:color="auto"/>
              <w:bottom w:val="single" w:sz="4" w:space="0" w:color="auto"/>
            </w:tcBorders>
            <w:shd w:val="clear" w:color="auto" w:fill="auto"/>
            <w:vAlign w:val="center"/>
          </w:tcPr>
          <w:p w14:paraId="4E0AB487" w14:textId="77777777" w:rsidR="00DF4940" w:rsidRPr="00C1214F" w:rsidRDefault="00DF4940" w:rsidP="00236A18">
            <w:pPr>
              <w:jc w:val="center"/>
              <w:rPr>
                <w:rFonts w:ascii="Arial" w:hAnsi="Arial" w:cs="Arial"/>
                <w:sz w:val="20"/>
                <w:szCs w:val="20"/>
              </w:rPr>
            </w:pPr>
          </w:p>
        </w:tc>
        <w:tc>
          <w:tcPr>
            <w:tcW w:w="1103" w:type="dxa"/>
            <w:vMerge/>
            <w:tcBorders>
              <w:top w:val="single" w:sz="4" w:space="0" w:color="auto"/>
              <w:bottom w:val="single" w:sz="4" w:space="0" w:color="auto"/>
            </w:tcBorders>
            <w:vAlign w:val="center"/>
          </w:tcPr>
          <w:p w14:paraId="0BBC7A62" w14:textId="77777777" w:rsidR="00DF4940" w:rsidRPr="00C1214F" w:rsidRDefault="00DF4940" w:rsidP="00236A18">
            <w:pPr>
              <w:jc w:val="center"/>
              <w:rPr>
                <w:rFonts w:ascii="Arial" w:hAnsi="Arial" w:cs="Arial"/>
                <w:sz w:val="20"/>
                <w:szCs w:val="20"/>
              </w:rPr>
            </w:pPr>
          </w:p>
        </w:tc>
        <w:tc>
          <w:tcPr>
            <w:tcW w:w="1890" w:type="dxa"/>
            <w:vMerge/>
            <w:tcBorders>
              <w:top w:val="single" w:sz="4" w:space="0" w:color="auto"/>
              <w:bottom w:val="single" w:sz="4" w:space="0" w:color="auto"/>
            </w:tcBorders>
          </w:tcPr>
          <w:p w14:paraId="58AFC530" w14:textId="77777777" w:rsidR="00DF4940" w:rsidRPr="00C1214F" w:rsidRDefault="00DF4940" w:rsidP="00236A18">
            <w:pPr>
              <w:rPr>
                <w:rFonts w:ascii="Arial" w:hAnsi="Arial" w:cs="Arial"/>
                <w:sz w:val="20"/>
                <w:szCs w:val="20"/>
              </w:rPr>
            </w:pPr>
          </w:p>
        </w:tc>
        <w:tc>
          <w:tcPr>
            <w:tcW w:w="1418" w:type="dxa"/>
            <w:tcBorders>
              <w:top w:val="single" w:sz="4" w:space="0" w:color="auto"/>
              <w:bottom w:val="single" w:sz="4" w:space="0" w:color="auto"/>
            </w:tcBorders>
            <w:shd w:val="clear" w:color="auto" w:fill="auto"/>
            <w:vAlign w:val="center"/>
          </w:tcPr>
          <w:p w14:paraId="6A2C9621" w14:textId="77777777" w:rsidR="00DF4940" w:rsidRPr="00C1214F" w:rsidRDefault="00DF4940" w:rsidP="00236A18">
            <w:pPr>
              <w:jc w:val="center"/>
              <w:rPr>
                <w:rFonts w:ascii="Arial" w:hAnsi="Arial" w:cs="Arial"/>
                <w:sz w:val="16"/>
                <w:szCs w:val="16"/>
              </w:rPr>
            </w:pPr>
            <w:r w:rsidRPr="00C1214F">
              <w:rPr>
                <w:rFonts w:ascii="Arial" w:hAnsi="Arial" w:cs="Arial"/>
                <w:sz w:val="16"/>
                <w:szCs w:val="16"/>
              </w:rPr>
              <w:t>Número</w:t>
            </w:r>
          </w:p>
        </w:tc>
        <w:tc>
          <w:tcPr>
            <w:tcW w:w="1260" w:type="dxa"/>
            <w:tcBorders>
              <w:top w:val="single" w:sz="4" w:space="0" w:color="auto"/>
              <w:bottom w:val="single" w:sz="4" w:space="0" w:color="auto"/>
            </w:tcBorders>
            <w:shd w:val="clear" w:color="auto" w:fill="auto"/>
            <w:vAlign w:val="center"/>
          </w:tcPr>
          <w:p w14:paraId="4B886C12" w14:textId="77777777" w:rsidR="00DF4940" w:rsidRPr="00C1214F" w:rsidRDefault="00DF4940" w:rsidP="00236A18">
            <w:pPr>
              <w:jc w:val="center"/>
              <w:rPr>
                <w:rFonts w:ascii="Arial" w:hAnsi="Arial" w:cs="Arial"/>
                <w:sz w:val="16"/>
                <w:szCs w:val="16"/>
              </w:rPr>
            </w:pPr>
            <w:r w:rsidRPr="00C1214F">
              <w:rPr>
                <w:rFonts w:ascii="Arial" w:hAnsi="Arial" w:cs="Arial"/>
                <w:sz w:val="16"/>
                <w:szCs w:val="16"/>
              </w:rPr>
              <w:t>Órgão Emissor</w:t>
            </w:r>
          </w:p>
        </w:tc>
        <w:tc>
          <w:tcPr>
            <w:tcW w:w="630" w:type="dxa"/>
            <w:tcBorders>
              <w:top w:val="single" w:sz="4" w:space="0" w:color="auto"/>
              <w:bottom w:val="single" w:sz="4" w:space="0" w:color="auto"/>
              <w:right w:val="single" w:sz="4" w:space="0" w:color="auto"/>
            </w:tcBorders>
            <w:shd w:val="clear" w:color="auto" w:fill="auto"/>
            <w:vAlign w:val="center"/>
          </w:tcPr>
          <w:p w14:paraId="4BA6C096" w14:textId="77777777" w:rsidR="00DF4940" w:rsidRPr="00C1214F" w:rsidRDefault="00DF4940" w:rsidP="00236A18">
            <w:pPr>
              <w:jc w:val="center"/>
              <w:rPr>
                <w:rFonts w:ascii="Arial" w:hAnsi="Arial" w:cs="Arial"/>
                <w:sz w:val="16"/>
                <w:szCs w:val="16"/>
              </w:rPr>
            </w:pPr>
            <w:r w:rsidRPr="00C1214F">
              <w:rPr>
                <w:rFonts w:ascii="Arial" w:hAnsi="Arial" w:cs="Arial"/>
                <w:sz w:val="16"/>
                <w:szCs w:val="16"/>
              </w:rPr>
              <w:t>UF</w:t>
            </w:r>
          </w:p>
        </w:tc>
        <w:tc>
          <w:tcPr>
            <w:tcW w:w="786" w:type="dxa"/>
            <w:vMerge/>
            <w:tcBorders>
              <w:left w:val="single" w:sz="4" w:space="0" w:color="auto"/>
              <w:bottom w:val="single" w:sz="4" w:space="0" w:color="auto"/>
              <w:right w:val="single" w:sz="4" w:space="0" w:color="auto"/>
            </w:tcBorders>
          </w:tcPr>
          <w:p w14:paraId="5737105C" w14:textId="77777777" w:rsidR="00DF4940" w:rsidRPr="00C1214F" w:rsidRDefault="00DF4940" w:rsidP="00236A18">
            <w:pPr>
              <w:spacing w:before="60"/>
              <w:jc w:val="center"/>
              <w:rPr>
                <w:rFonts w:ascii="Arial" w:hAnsi="Arial" w:cs="Arial"/>
                <w:sz w:val="20"/>
                <w:szCs w:val="20"/>
                <w:shd w:val="clear" w:color="auto" w:fill="FFFFFF"/>
              </w:rPr>
            </w:pPr>
          </w:p>
        </w:tc>
        <w:tc>
          <w:tcPr>
            <w:tcW w:w="945" w:type="dxa"/>
            <w:vMerge/>
            <w:tcBorders>
              <w:top w:val="single" w:sz="4" w:space="0" w:color="auto"/>
              <w:left w:val="single" w:sz="4" w:space="0" w:color="auto"/>
              <w:bottom w:val="single" w:sz="4" w:space="0" w:color="auto"/>
            </w:tcBorders>
            <w:shd w:val="clear" w:color="auto" w:fill="auto"/>
          </w:tcPr>
          <w:p w14:paraId="767B7967" w14:textId="77777777" w:rsidR="00DF4940" w:rsidRPr="00C1214F" w:rsidRDefault="00DF4940" w:rsidP="00236A18">
            <w:pPr>
              <w:spacing w:before="60"/>
              <w:jc w:val="center"/>
              <w:rPr>
                <w:rFonts w:ascii="Arial" w:hAnsi="Arial" w:cs="Arial"/>
                <w:sz w:val="20"/>
                <w:szCs w:val="20"/>
                <w:shd w:val="clear" w:color="auto" w:fill="FFFFFF"/>
              </w:rPr>
            </w:pPr>
          </w:p>
        </w:tc>
        <w:tc>
          <w:tcPr>
            <w:tcW w:w="629" w:type="dxa"/>
            <w:vMerge/>
            <w:tcBorders>
              <w:top w:val="single" w:sz="4" w:space="0" w:color="auto"/>
              <w:bottom w:val="single" w:sz="4" w:space="0" w:color="auto"/>
              <w:right w:val="single" w:sz="4" w:space="0" w:color="auto"/>
            </w:tcBorders>
            <w:shd w:val="clear" w:color="auto" w:fill="auto"/>
            <w:vAlign w:val="center"/>
          </w:tcPr>
          <w:p w14:paraId="79ED5867" w14:textId="77777777" w:rsidR="00DF4940" w:rsidRPr="00C1214F" w:rsidRDefault="00DF4940" w:rsidP="00236A18">
            <w:pPr>
              <w:spacing w:before="60"/>
              <w:jc w:val="center"/>
              <w:rPr>
                <w:rFonts w:ascii="Arial" w:hAnsi="Arial" w:cs="Arial"/>
                <w:sz w:val="20"/>
                <w:szCs w:val="20"/>
                <w:shd w:val="clear" w:color="auto" w:fill="FFFFFF"/>
              </w:rPr>
            </w:pPr>
          </w:p>
        </w:tc>
        <w:tc>
          <w:tcPr>
            <w:tcW w:w="629" w:type="dxa"/>
            <w:vMerge/>
            <w:tcBorders>
              <w:left w:val="single" w:sz="4" w:space="0" w:color="auto"/>
              <w:bottom w:val="single" w:sz="4" w:space="0" w:color="auto"/>
              <w:right w:val="single" w:sz="4" w:space="0" w:color="auto"/>
            </w:tcBorders>
            <w:textDirection w:val="btLr"/>
          </w:tcPr>
          <w:p w14:paraId="21656E84" w14:textId="77777777" w:rsidR="00DF4940" w:rsidRPr="00C1214F" w:rsidRDefault="00DF4940" w:rsidP="00236A18">
            <w:pPr>
              <w:spacing w:before="60"/>
              <w:jc w:val="center"/>
              <w:rPr>
                <w:rFonts w:ascii="Arial" w:hAnsi="Arial" w:cs="Arial"/>
                <w:sz w:val="20"/>
                <w:szCs w:val="20"/>
                <w:shd w:val="clear" w:color="auto" w:fill="FFFFFF"/>
              </w:rPr>
            </w:pPr>
          </w:p>
        </w:tc>
        <w:tc>
          <w:tcPr>
            <w:tcW w:w="787" w:type="dxa"/>
            <w:vMerge/>
            <w:tcBorders>
              <w:left w:val="single" w:sz="4" w:space="0" w:color="auto"/>
              <w:bottom w:val="single" w:sz="4" w:space="0" w:color="auto"/>
              <w:right w:val="single" w:sz="4" w:space="0" w:color="auto"/>
            </w:tcBorders>
            <w:textDirection w:val="btLr"/>
            <w:vAlign w:val="center"/>
          </w:tcPr>
          <w:p w14:paraId="4B4D849C" w14:textId="77777777" w:rsidR="00DF4940" w:rsidRPr="00C1214F" w:rsidRDefault="00DF4940" w:rsidP="00236A18">
            <w:pPr>
              <w:spacing w:before="60"/>
              <w:jc w:val="center"/>
              <w:rPr>
                <w:rFonts w:ascii="Arial" w:hAnsi="Arial" w:cs="Arial"/>
                <w:sz w:val="20"/>
                <w:szCs w:val="20"/>
                <w:shd w:val="clear" w:color="auto" w:fill="FFFFFF"/>
              </w:rPr>
            </w:pPr>
          </w:p>
        </w:tc>
        <w:tc>
          <w:tcPr>
            <w:tcW w:w="943" w:type="dxa"/>
            <w:vMerge/>
            <w:tcBorders>
              <w:left w:val="single" w:sz="4" w:space="0" w:color="auto"/>
              <w:bottom w:val="single" w:sz="4" w:space="0" w:color="auto"/>
              <w:right w:val="single" w:sz="4" w:space="0" w:color="auto"/>
            </w:tcBorders>
            <w:textDirection w:val="btLr"/>
          </w:tcPr>
          <w:p w14:paraId="77E53986" w14:textId="77777777" w:rsidR="00DF4940" w:rsidRPr="00C1214F" w:rsidRDefault="00DF4940" w:rsidP="00236A18">
            <w:pPr>
              <w:spacing w:before="60"/>
              <w:jc w:val="center"/>
              <w:rPr>
                <w:rFonts w:ascii="Arial" w:hAnsi="Arial" w:cs="Arial"/>
                <w:sz w:val="18"/>
                <w:szCs w:val="18"/>
              </w:rPr>
            </w:pPr>
          </w:p>
        </w:tc>
      </w:tr>
      <w:tr w:rsidR="00DF4940" w:rsidRPr="00C1214F" w14:paraId="0CDC2967" w14:textId="77777777" w:rsidTr="00236A18">
        <w:trPr>
          <w:cantSplit/>
          <w:trHeight w:hRule="exact" w:val="340"/>
          <w:jc w:val="center"/>
        </w:trPr>
        <w:tc>
          <w:tcPr>
            <w:tcW w:w="2050" w:type="dxa"/>
            <w:tcBorders>
              <w:top w:val="single" w:sz="4" w:space="0" w:color="auto"/>
            </w:tcBorders>
            <w:shd w:val="clear" w:color="auto" w:fill="F2F2F2"/>
            <w:vAlign w:val="center"/>
          </w:tcPr>
          <w:p w14:paraId="414896BB"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1)</w:t>
            </w:r>
          </w:p>
        </w:tc>
        <w:tc>
          <w:tcPr>
            <w:tcW w:w="1417" w:type="dxa"/>
            <w:tcBorders>
              <w:top w:val="single" w:sz="4" w:space="0" w:color="auto"/>
            </w:tcBorders>
            <w:shd w:val="clear" w:color="auto" w:fill="F2F2F2"/>
            <w:vAlign w:val="center"/>
          </w:tcPr>
          <w:p w14:paraId="18CB69D7" w14:textId="77777777" w:rsidR="00DF4940" w:rsidRPr="00C1214F" w:rsidRDefault="00DF4940" w:rsidP="00236A18">
            <w:pPr>
              <w:jc w:val="center"/>
              <w:rPr>
                <w:rFonts w:ascii="Arial" w:hAnsi="Arial" w:cs="Arial"/>
                <w:sz w:val="20"/>
                <w:szCs w:val="20"/>
              </w:rPr>
            </w:pPr>
          </w:p>
        </w:tc>
        <w:tc>
          <w:tcPr>
            <w:tcW w:w="1103" w:type="dxa"/>
            <w:tcBorders>
              <w:top w:val="single" w:sz="4" w:space="0" w:color="auto"/>
            </w:tcBorders>
            <w:shd w:val="clear" w:color="auto" w:fill="F2F2F2"/>
            <w:vAlign w:val="center"/>
          </w:tcPr>
          <w:p w14:paraId="4EA811C8"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tcBorders>
              <w:top w:val="single" w:sz="4" w:space="0" w:color="auto"/>
            </w:tcBorders>
            <w:shd w:val="clear" w:color="auto" w:fill="F2F2F2"/>
          </w:tcPr>
          <w:p w14:paraId="20BEF3BC" w14:textId="77777777" w:rsidR="00DF4940" w:rsidRPr="00C1214F" w:rsidRDefault="00DF4940" w:rsidP="00236A18">
            <w:pPr>
              <w:jc w:val="center"/>
              <w:rPr>
                <w:rFonts w:ascii="Arial" w:hAnsi="Arial" w:cs="Arial"/>
                <w:sz w:val="20"/>
                <w:szCs w:val="20"/>
              </w:rPr>
            </w:pPr>
          </w:p>
        </w:tc>
        <w:tc>
          <w:tcPr>
            <w:tcW w:w="1418" w:type="dxa"/>
            <w:tcBorders>
              <w:top w:val="single" w:sz="4" w:space="0" w:color="auto"/>
            </w:tcBorders>
            <w:shd w:val="clear" w:color="auto" w:fill="F2F2F2"/>
            <w:vAlign w:val="center"/>
          </w:tcPr>
          <w:p w14:paraId="5899311D" w14:textId="77777777" w:rsidR="00DF4940" w:rsidRPr="00C1214F" w:rsidRDefault="00DF4940" w:rsidP="00236A18">
            <w:pPr>
              <w:jc w:val="center"/>
              <w:rPr>
                <w:rFonts w:ascii="Arial" w:hAnsi="Arial" w:cs="Arial"/>
                <w:sz w:val="20"/>
                <w:szCs w:val="20"/>
              </w:rPr>
            </w:pPr>
          </w:p>
        </w:tc>
        <w:tc>
          <w:tcPr>
            <w:tcW w:w="1260" w:type="dxa"/>
            <w:tcBorders>
              <w:top w:val="nil"/>
            </w:tcBorders>
            <w:shd w:val="clear" w:color="auto" w:fill="F2F2F2"/>
          </w:tcPr>
          <w:p w14:paraId="07FDF9C2" w14:textId="77777777" w:rsidR="00DF4940" w:rsidRPr="00C1214F" w:rsidRDefault="00DF4940" w:rsidP="00236A18">
            <w:pPr>
              <w:jc w:val="center"/>
              <w:rPr>
                <w:rFonts w:ascii="Arial" w:hAnsi="Arial" w:cs="Arial"/>
                <w:sz w:val="20"/>
                <w:szCs w:val="20"/>
              </w:rPr>
            </w:pPr>
          </w:p>
        </w:tc>
        <w:tc>
          <w:tcPr>
            <w:tcW w:w="630" w:type="dxa"/>
            <w:tcBorders>
              <w:top w:val="nil"/>
            </w:tcBorders>
            <w:shd w:val="clear" w:color="auto" w:fill="F2F2F2"/>
          </w:tcPr>
          <w:p w14:paraId="3563413F" w14:textId="77777777" w:rsidR="00DF4940" w:rsidRPr="00C1214F" w:rsidRDefault="00DF4940" w:rsidP="00236A18">
            <w:pPr>
              <w:jc w:val="center"/>
              <w:rPr>
                <w:rFonts w:ascii="Arial" w:hAnsi="Arial" w:cs="Arial"/>
                <w:sz w:val="20"/>
                <w:szCs w:val="20"/>
              </w:rPr>
            </w:pPr>
          </w:p>
        </w:tc>
        <w:tc>
          <w:tcPr>
            <w:tcW w:w="786" w:type="dxa"/>
            <w:tcBorders>
              <w:top w:val="single" w:sz="4" w:space="0" w:color="auto"/>
            </w:tcBorders>
            <w:shd w:val="clear" w:color="auto" w:fill="F2F2F2"/>
            <w:vAlign w:val="center"/>
          </w:tcPr>
          <w:p w14:paraId="3BCAE973"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tcBorders>
              <w:top w:val="single" w:sz="4" w:space="0" w:color="auto"/>
            </w:tcBorders>
            <w:shd w:val="clear" w:color="auto" w:fill="F2F2F2"/>
            <w:vAlign w:val="center"/>
          </w:tcPr>
          <w:p w14:paraId="726AB944"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tcBorders>
              <w:top w:val="single" w:sz="4" w:space="0" w:color="auto"/>
            </w:tcBorders>
            <w:shd w:val="clear" w:color="auto" w:fill="F2F2F2"/>
            <w:vAlign w:val="center"/>
          </w:tcPr>
          <w:p w14:paraId="03525367"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tcBorders>
              <w:top w:val="single" w:sz="4" w:space="0" w:color="auto"/>
            </w:tcBorders>
            <w:shd w:val="clear" w:color="auto" w:fill="F2F2F2"/>
            <w:vAlign w:val="center"/>
          </w:tcPr>
          <w:p w14:paraId="085646E6"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787" w:type="dxa"/>
            <w:tcBorders>
              <w:top w:val="single" w:sz="4" w:space="0" w:color="auto"/>
            </w:tcBorders>
            <w:shd w:val="clear" w:color="auto" w:fill="F2F2F2"/>
            <w:vAlign w:val="center"/>
          </w:tcPr>
          <w:p w14:paraId="70EAAD09"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tcBorders>
              <w:top w:val="single" w:sz="4" w:space="0" w:color="auto"/>
            </w:tcBorders>
            <w:shd w:val="clear" w:color="auto" w:fill="F2F2F2"/>
          </w:tcPr>
          <w:p w14:paraId="75FD2E0A" w14:textId="77777777" w:rsidR="00DF4940" w:rsidRPr="00C1214F" w:rsidRDefault="00DF4940" w:rsidP="00236A18">
            <w:pPr>
              <w:spacing w:before="60"/>
              <w:jc w:val="center"/>
              <w:rPr>
                <w:rFonts w:ascii="Arial" w:hAnsi="Arial" w:cs="Arial"/>
                <w:sz w:val="20"/>
                <w:szCs w:val="20"/>
              </w:rPr>
            </w:pPr>
          </w:p>
        </w:tc>
      </w:tr>
      <w:tr w:rsidR="00DF4940" w:rsidRPr="00C1214F" w14:paraId="1BBEE973" w14:textId="77777777" w:rsidTr="00236A18">
        <w:trPr>
          <w:cantSplit/>
          <w:trHeight w:hRule="exact" w:val="340"/>
          <w:jc w:val="center"/>
        </w:trPr>
        <w:tc>
          <w:tcPr>
            <w:tcW w:w="2050" w:type="dxa"/>
            <w:vAlign w:val="center"/>
          </w:tcPr>
          <w:p w14:paraId="752CF9F4"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2)</w:t>
            </w:r>
          </w:p>
        </w:tc>
        <w:tc>
          <w:tcPr>
            <w:tcW w:w="1417" w:type="dxa"/>
            <w:vAlign w:val="center"/>
          </w:tcPr>
          <w:p w14:paraId="597E05EB" w14:textId="77777777" w:rsidR="00DF4940" w:rsidRPr="00C1214F" w:rsidRDefault="00DF4940" w:rsidP="00236A18">
            <w:pPr>
              <w:jc w:val="center"/>
              <w:rPr>
                <w:rFonts w:ascii="Arial" w:hAnsi="Arial" w:cs="Arial"/>
                <w:sz w:val="20"/>
                <w:szCs w:val="20"/>
              </w:rPr>
            </w:pPr>
          </w:p>
        </w:tc>
        <w:tc>
          <w:tcPr>
            <w:tcW w:w="1103" w:type="dxa"/>
            <w:vAlign w:val="center"/>
          </w:tcPr>
          <w:p w14:paraId="52B5E103"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tcPr>
          <w:p w14:paraId="2686055C" w14:textId="77777777" w:rsidR="00DF4940" w:rsidRPr="00C1214F" w:rsidRDefault="00DF4940" w:rsidP="00236A18">
            <w:pPr>
              <w:jc w:val="center"/>
              <w:rPr>
                <w:rFonts w:ascii="Arial" w:hAnsi="Arial" w:cs="Arial"/>
                <w:sz w:val="20"/>
                <w:szCs w:val="20"/>
              </w:rPr>
            </w:pPr>
          </w:p>
        </w:tc>
        <w:tc>
          <w:tcPr>
            <w:tcW w:w="1418" w:type="dxa"/>
            <w:vAlign w:val="center"/>
          </w:tcPr>
          <w:p w14:paraId="7E886905" w14:textId="77777777" w:rsidR="00DF4940" w:rsidRPr="00C1214F" w:rsidRDefault="00DF4940" w:rsidP="00236A18">
            <w:pPr>
              <w:jc w:val="center"/>
              <w:rPr>
                <w:rFonts w:ascii="Arial" w:hAnsi="Arial" w:cs="Arial"/>
                <w:sz w:val="20"/>
                <w:szCs w:val="20"/>
              </w:rPr>
            </w:pPr>
          </w:p>
        </w:tc>
        <w:tc>
          <w:tcPr>
            <w:tcW w:w="1260" w:type="dxa"/>
          </w:tcPr>
          <w:p w14:paraId="5231D369" w14:textId="77777777" w:rsidR="00DF4940" w:rsidRPr="00C1214F" w:rsidRDefault="00DF4940" w:rsidP="00236A18">
            <w:pPr>
              <w:jc w:val="center"/>
              <w:rPr>
                <w:rFonts w:ascii="Arial" w:hAnsi="Arial" w:cs="Arial"/>
                <w:sz w:val="20"/>
                <w:szCs w:val="20"/>
              </w:rPr>
            </w:pPr>
          </w:p>
        </w:tc>
        <w:tc>
          <w:tcPr>
            <w:tcW w:w="630" w:type="dxa"/>
          </w:tcPr>
          <w:p w14:paraId="5C8840E1" w14:textId="77777777" w:rsidR="00DF4940" w:rsidRPr="00C1214F" w:rsidRDefault="00DF4940" w:rsidP="00236A18">
            <w:pPr>
              <w:jc w:val="center"/>
              <w:rPr>
                <w:rFonts w:ascii="Arial" w:hAnsi="Arial" w:cs="Arial"/>
                <w:sz w:val="20"/>
                <w:szCs w:val="20"/>
              </w:rPr>
            </w:pPr>
          </w:p>
        </w:tc>
        <w:tc>
          <w:tcPr>
            <w:tcW w:w="786" w:type="dxa"/>
            <w:vAlign w:val="center"/>
          </w:tcPr>
          <w:p w14:paraId="722DDA7E"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vAlign w:val="center"/>
          </w:tcPr>
          <w:p w14:paraId="6423FD0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vAlign w:val="center"/>
          </w:tcPr>
          <w:p w14:paraId="53AF9724"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vAlign w:val="center"/>
          </w:tcPr>
          <w:p w14:paraId="12461B7E"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vAlign w:val="center"/>
          </w:tcPr>
          <w:p w14:paraId="26997B54"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tcPr>
          <w:p w14:paraId="691D1516" w14:textId="77777777" w:rsidR="00DF4940" w:rsidRPr="00C1214F" w:rsidRDefault="00DF4940" w:rsidP="00236A18">
            <w:pPr>
              <w:jc w:val="center"/>
              <w:rPr>
                <w:rFonts w:ascii="Arial" w:hAnsi="Arial" w:cs="Arial"/>
                <w:sz w:val="20"/>
                <w:szCs w:val="20"/>
              </w:rPr>
            </w:pPr>
          </w:p>
        </w:tc>
      </w:tr>
      <w:tr w:rsidR="00DF4940" w:rsidRPr="00C1214F" w14:paraId="6B891CEB" w14:textId="77777777" w:rsidTr="00236A18">
        <w:trPr>
          <w:cantSplit/>
          <w:trHeight w:hRule="exact" w:val="340"/>
          <w:jc w:val="center"/>
        </w:trPr>
        <w:tc>
          <w:tcPr>
            <w:tcW w:w="2050" w:type="dxa"/>
            <w:shd w:val="clear" w:color="auto" w:fill="F2F2F2"/>
            <w:vAlign w:val="center"/>
          </w:tcPr>
          <w:p w14:paraId="060EAF4E"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3)</w:t>
            </w:r>
          </w:p>
        </w:tc>
        <w:tc>
          <w:tcPr>
            <w:tcW w:w="1417" w:type="dxa"/>
            <w:shd w:val="clear" w:color="auto" w:fill="F2F2F2"/>
            <w:vAlign w:val="center"/>
          </w:tcPr>
          <w:p w14:paraId="7C680498" w14:textId="77777777" w:rsidR="00DF4940" w:rsidRPr="00C1214F" w:rsidRDefault="00DF4940" w:rsidP="00236A18">
            <w:pPr>
              <w:jc w:val="center"/>
              <w:rPr>
                <w:rFonts w:ascii="Arial" w:hAnsi="Arial" w:cs="Arial"/>
                <w:sz w:val="20"/>
                <w:szCs w:val="20"/>
              </w:rPr>
            </w:pPr>
          </w:p>
        </w:tc>
        <w:tc>
          <w:tcPr>
            <w:tcW w:w="1103" w:type="dxa"/>
            <w:shd w:val="clear" w:color="auto" w:fill="F2F2F2"/>
            <w:vAlign w:val="center"/>
          </w:tcPr>
          <w:p w14:paraId="3D854370"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2F2F2"/>
          </w:tcPr>
          <w:p w14:paraId="3C790238" w14:textId="77777777" w:rsidR="00DF4940" w:rsidRPr="00C1214F" w:rsidRDefault="00DF4940" w:rsidP="00236A18">
            <w:pPr>
              <w:jc w:val="center"/>
              <w:rPr>
                <w:rFonts w:ascii="Arial" w:hAnsi="Arial" w:cs="Arial"/>
                <w:sz w:val="20"/>
                <w:szCs w:val="20"/>
              </w:rPr>
            </w:pPr>
          </w:p>
        </w:tc>
        <w:tc>
          <w:tcPr>
            <w:tcW w:w="1418" w:type="dxa"/>
            <w:shd w:val="clear" w:color="auto" w:fill="F2F2F2"/>
            <w:vAlign w:val="center"/>
          </w:tcPr>
          <w:p w14:paraId="0956F2B7" w14:textId="77777777" w:rsidR="00DF4940" w:rsidRPr="00C1214F" w:rsidRDefault="00DF4940" w:rsidP="00236A18">
            <w:pPr>
              <w:jc w:val="center"/>
              <w:rPr>
                <w:rFonts w:ascii="Arial" w:hAnsi="Arial" w:cs="Arial"/>
                <w:sz w:val="20"/>
                <w:szCs w:val="20"/>
              </w:rPr>
            </w:pPr>
          </w:p>
        </w:tc>
        <w:tc>
          <w:tcPr>
            <w:tcW w:w="1260" w:type="dxa"/>
            <w:shd w:val="clear" w:color="auto" w:fill="F2F2F2"/>
          </w:tcPr>
          <w:p w14:paraId="67AA1E2F" w14:textId="77777777" w:rsidR="00DF4940" w:rsidRPr="00C1214F" w:rsidRDefault="00DF4940" w:rsidP="00236A18">
            <w:pPr>
              <w:jc w:val="center"/>
              <w:rPr>
                <w:rFonts w:ascii="Arial" w:hAnsi="Arial" w:cs="Arial"/>
                <w:sz w:val="20"/>
                <w:szCs w:val="20"/>
              </w:rPr>
            </w:pPr>
          </w:p>
        </w:tc>
        <w:tc>
          <w:tcPr>
            <w:tcW w:w="630" w:type="dxa"/>
            <w:shd w:val="clear" w:color="auto" w:fill="F2F2F2"/>
          </w:tcPr>
          <w:p w14:paraId="0454EAC3" w14:textId="77777777" w:rsidR="00DF4940" w:rsidRPr="00C1214F" w:rsidRDefault="00DF4940" w:rsidP="00236A18">
            <w:pPr>
              <w:jc w:val="center"/>
              <w:rPr>
                <w:rFonts w:ascii="Arial" w:hAnsi="Arial" w:cs="Arial"/>
                <w:sz w:val="20"/>
                <w:szCs w:val="20"/>
              </w:rPr>
            </w:pPr>
          </w:p>
        </w:tc>
        <w:tc>
          <w:tcPr>
            <w:tcW w:w="786" w:type="dxa"/>
            <w:shd w:val="clear" w:color="auto" w:fill="F2F2F2"/>
            <w:vAlign w:val="center"/>
          </w:tcPr>
          <w:p w14:paraId="48BEEDB7"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2F2F2"/>
            <w:vAlign w:val="center"/>
          </w:tcPr>
          <w:p w14:paraId="5FB26C21"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2F2F2"/>
            <w:vAlign w:val="center"/>
          </w:tcPr>
          <w:p w14:paraId="5AEB2858"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2F2F2"/>
            <w:vAlign w:val="center"/>
          </w:tcPr>
          <w:p w14:paraId="0A77A990"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2F2F2"/>
          </w:tcPr>
          <w:p w14:paraId="2BB0BAE0"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2F2F2"/>
          </w:tcPr>
          <w:p w14:paraId="35FDFABE" w14:textId="77777777" w:rsidR="00DF4940" w:rsidRPr="00C1214F" w:rsidRDefault="00DF4940" w:rsidP="00236A18">
            <w:pPr>
              <w:jc w:val="center"/>
              <w:rPr>
                <w:rFonts w:ascii="Arial" w:hAnsi="Arial" w:cs="Arial"/>
                <w:sz w:val="20"/>
                <w:szCs w:val="20"/>
              </w:rPr>
            </w:pPr>
          </w:p>
        </w:tc>
      </w:tr>
      <w:tr w:rsidR="00DF4940" w:rsidRPr="00C1214F" w14:paraId="1F854240" w14:textId="77777777" w:rsidTr="00236A18">
        <w:trPr>
          <w:cantSplit/>
          <w:trHeight w:hRule="exact" w:val="340"/>
          <w:jc w:val="center"/>
        </w:trPr>
        <w:tc>
          <w:tcPr>
            <w:tcW w:w="2050" w:type="dxa"/>
            <w:vAlign w:val="center"/>
          </w:tcPr>
          <w:p w14:paraId="062751AB"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4)</w:t>
            </w:r>
          </w:p>
        </w:tc>
        <w:tc>
          <w:tcPr>
            <w:tcW w:w="1417" w:type="dxa"/>
            <w:vAlign w:val="center"/>
          </w:tcPr>
          <w:p w14:paraId="2D74CEFC" w14:textId="77777777" w:rsidR="00DF4940" w:rsidRPr="00C1214F" w:rsidRDefault="00DF4940" w:rsidP="00236A18">
            <w:pPr>
              <w:jc w:val="center"/>
              <w:rPr>
                <w:rFonts w:ascii="Arial" w:hAnsi="Arial" w:cs="Arial"/>
                <w:sz w:val="20"/>
                <w:szCs w:val="20"/>
              </w:rPr>
            </w:pPr>
          </w:p>
        </w:tc>
        <w:tc>
          <w:tcPr>
            <w:tcW w:w="1103" w:type="dxa"/>
            <w:vAlign w:val="center"/>
          </w:tcPr>
          <w:p w14:paraId="7535666C"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tcPr>
          <w:p w14:paraId="1CA72503" w14:textId="77777777" w:rsidR="00DF4940" w:rsidRPr="00C1214F" w:rsidRDefault="00DF4940" w:rsidP="00236A18">
            <w:pPr>
              <w:jc w:val="center"/>
              <w:rPr>
                <w:rFonts w:ascii="Arial" w:hAnsi="Arial" w:cs="Arial"/>
                <w:sz w:val="20"/>
                <w:szCs w:val="20"/>
              </w:rPr>
            </w:pPr>
          </w:p>
        </w:tc>
        <w:tc>
          <w:tcPr>
            <w:tcW w:w="1418" w:type="dxa"/>
            <w:vAlign w:val="center"/>
          </w:tcPr>
          <w:p w14:paraId="5343AD98" w14:textId="77777777" w:rsidR="00DF4940" w:rsidRPr="00C1214F" w:rsidRDefault="00DF4940" w:rsidP="00236A18">
            <w:pPr>
              <w:jc w:val="center"/>
              <w:rPr>
                <w:rFonts w:ascii="Arial" w:hAnsi="Arial" w:cs="Arial"/>
                <w:sz w:val="20"/>
                <w:szCs w:val="20"/>
              </w:rPr>
            </w:pPr>
          </w:p>
        </w:tc>
        <w:tc>
          <w:tcPr>
            <w:tcW w:w="1260" w:type="dxa"/>
          </w:tcPr>
          <w:p w14:paraId="66678153" w14:textId="77777777" w:rsidR="00DF4940" w:rsidRPr="00C1214F" w:rsidRDefault="00DF4940" w:rsidP="00236A18">
            <w:pPr>
              <w:jc w:val="center"/>
              <w:rPr>
                <w:rFonts w:ascii="Arial" w:hAnsi="Arial" w:cs="Arial"/>
                <w:sz w:val="20"/>
                <w:szCs w:val="20"/>
              </w:rPr>
            </w:pPr>
          </w:p>
        </w:tc>
        <w:tc>
          <w:tcPr>
            <w:tcW w:w="630" w:type="dxa"/>
          </w:tcPr>
          <w:p w14:paraId="2BD93694" w14:textId="77777777" w:rsidR="00DF4940" w:rsidRPr="00C1214F" w:rsidRDefault="00DF4940" w:rsidP="00236A18">
            <w:pPr>
              <w:jc w:val="center"/>
              <w:rPr>
                <w:rFonts w:ascii="Arial" w:hAnsi="Arial" w:cs="Arial"/>
                <w:sz w:val="20"/>
                <w:szCs w:val="20"/>
              </w:rPr>
            </w:pPr>
          </w:p>
        </w:tc>
        <w:tc>
          <w:tcPr>
            <w:tcW w:w="786" w:type="dxa"/>
            <w:vAlign w:val="center"/>
          </w:tcPr>
          <w:p w14:paraId="470F950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vAlign w:val="center"/>
          </w:tcPr>
          <w:p w14:paraId="3BD5B990"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vAlign w:val="center"/>
          </w:tcPr>
          <w:p w14:paraId="113C98BD"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vAlign w:val="center"/>
          </w:tcPr>
          <w:p w14:paraId="5CBC52D1"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tcPr>
          <w:p w14:paraId="3FC1F2B1"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tcPr>
          <w:p w14:paraId="0E88572E" w14:textId="77777777" w:rsidR="00DF4940" w:rsidRPr="00C1214F" w:rsidRDefault="00DF4940" w:rsidP="00236A18">
            <w:pPr>
              <w:jc w:val="center"/>
              <w:rPr>
                <w:rFonts w:ascii="Arial" w:hAnsi="Arial" w:cs="Arial"/>
                <w:sz w:val="20"/>
                <w:szCs w:val="20"/>
              </w:rPr>
            </w:pPr>
          </w:p>
        </w:tc>
      </w:tr>
      <w:tr w:rsidR="00DF4940" w:rsidRPr="00C1214F" w14:paraId="068BBE97" w14:textId="77777777" w:rsidTr="00236A18">
        <w:trPr>
          <w:cantSplit/>
          <w:trHeight w:hRule="exact" w:val="340"/>
          <w:jc w:val="center"/>
        </w:trPr>
        <w:tc>
          <w:tcPr>
            <w:tcW w:w="2050" w:type="dxa"/>
            <w:shd w:val="clear" w:color="auto" w:fill="F2F2F2"/>
            <w:vAlign w:val="center"/>
          </w:tcPr>
          <w:p w14:paraId="564B501D"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5)</w:t>
            </w:r>
          </w:p>
        </w:tc>
        <w:tc>
          <w:tcPr>
            <w:tcW w:w="1417" w:type="dxa"/>
            <w:shd w:val="clear" w:color="auto" w:fill="F2F2F2"/>
            <w:vAlign w:val="center"/>
          </w:tcPr>
          <w:p w14:paraId="224D5196" w14:textId="77777777" w:rsidR="00DF4940" w:rsidRPr="00C1214F" w:rsidRDefault="00DF4940" w:rsidP="00236A18">
            <w:pPr>
              <w:jc w:val="center"/>
              <w:rPr>
                <w:rFonts w:ascii="Arial" w:hAnsi="Arial" w:cs="Arial"/>
                <w:sz w:val="20"/>
                <w:szCs w:val="20"/>
              </w:rPr>
            </w:pPr>
          </w:p>
        </w:tc>
        <w:tc>
          <w:tcPr>
            <w:tcW w:w="1103" w:type="dxa"/>
            <w:shd w:val="clear" w:color="auto" w:fill="F2F2F2"/>
            <w:vAlign w:val="center"/>
          </w:tcPr>
          <w:p w14:paraId="0B3FB44C"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2F2F2"/>
          </w:tcPr>
          <w:p w14:paraId="25F4820E" w14:textId="77777777" w:rsidR="00DF4940" w:rsidRPr="00C1214F" w:rsidRDefault="00DF4940" w:rsidP="00236A18">
            <w:pPr>
              <w:jc w:val="center"/>
              <w:rPr>
                <w:rFonts w:ascii="Arial" w:hAnsi="Arial" w:cs="Arial"/>
                <w:sz w:val="20"/>
                <w:szCs w:val="20"/>
              </w:rPr>
            </w:pPr>
          </w:p>
        </w:tc>
        <w:tc>
          <w:tcPr>
            <w:tcW w:w="1418" w:type="dxa"/>
            <w:shd w:val="clear" w:color="auto" w:fill="F2F2F2"/>
            <w:vAlign w:val="center"/>
          </w:tcPr>
          <w:p w14:paraId="302E20A3" w14:textId="77777777" w:rsidR="00DF4940" w:rsidRPr="00C1214F" w:rsidRDefault="00DF4940" w:rsidP="00236A18">
            <w:pPr>
              <w:jc w:val="center"/>
              <w:rPr>
                <w:rFonts w:ascii="Arial" w:hAnsi="Arial" w:cs="Arial"/>
                <w:sz w:val="20"/>
                <w:szCs w:val="20"/>
              </w:rPr>
            </w:pPr>
          </w:p>
        </w:tc>
        <w:tc>
          <w:tcPr>
            <w:tcW w:w="1260" w:type="dxa"/>
            <w:shd w:val="clear" w:color="auto" w:fill="F2F2F2"/>
          </w:tcPr>
          <w:p w14:paraId="74A6E6FA" w14:textId="77777777" w:rsidR="00DF4940" w:rsidRPr="00C1214F" w:rsidRDefault="00DF4940" w:rsidP="00236A18">
            <w:pPr>
              <w:jc w:val="center"/>
              <w:rPr>
                <w:rFonts w:ascii="Arial" w:hAnsi="Arial" w:cs="Arial"/>
                <w:sz w:val="20"/>
                <w:szCs w:val="20"/>
              </w:rPr>
            </w:pPr>
          </w:p>
        </w:tc>
        <w:tc>
          <w:tcPr>
            <w:tcW w:w="630" w:type="dxa"/>
            <w:shd w:val="clear" w:color="auto" w:fill="F2F2F2"/>
          </w:tcPr>
          <w:p w14:paraId="41F7F5E3" w14:textId="77777777" w:rsidR="00DF4940" w:rsidRPr="00C1214F" w:rsidRDefault="00DF4940" w:rsidP="00236A18">
            <w:pPr>
              <w:jc w:val="center"/>
              <w:rPr>
                <w:rFonts w:ascii="Arial" w:hAnsi="Arial" w:cs="Arial"/>
                <w:sz w:val="20"/>
                <w:szCs w:val="20"/>
              </w:rPr>
            </w:pPr>
          </w:p>
        </w:tc>
        <w:tc>
          <w:tcPr>
            <w:tcW w:w="786" w:type="dxa"/>
            <w:shd w:val="clear" w:color="auto" w:fill="F2F2F2"/>
            <w:vAlign w:val="center"/>
          </w:tcPr>
          <w:p w14:paraId="60A0E30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2F2F2"/>
            <w:vAlign w:val="center"/>
          </w:tcPr>
          <w:p w14:paraId="17333E8B"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2F2F2"/>
            <w:vAlign w:val="center"/>
          </w:tcPr>
          <w:p w14:paraId="23F325A7"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2F2F2"/>
            <w:vAlign w:val="center"/>
          </w:tcPr>
          <w:p w14:paraId="41F83243"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2F2F2"/>
          </w:tcPr>
          <w:p w14:paraId="69AD0FD3"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2F2F2"/>
          </w:tcPr>
          <w:p w14:paraId="2F45098A" w14:textId="77777777" w:rsidR="00DF4940" w:rsidRPr="00C1214F" w:rsidRDefault="00DF4940" w:rsidP="00236A18">
            <w:pPr>
              <w:jc w:val="center"/>
              <w:rPr>
                <w:rFonts w:ascii="Arial" w:hAnsi="Arial" w:cs="Arial"/>
                <w:sz w:val="20"/>
                <w:szCs w:val="20"/>
              </w:rPr>
            </w:pPr>
          </w:p>
        </w:tc>
      </w:tr>
      <w:tr w:rsidR="00DF4940" w:rsidRPr="00C1214F" w14:paraId="3FEA4AB1" w14:textId="77777777" w:rsidTr="00236A18">
        <w:trPr>
          <w:cantSplit/>
          <w:trHeight w:hRule="exact" w:val="340"/>
          <w:jc w:val="center"/>
        </w:trPr>
        <w:tc>
          <w:tcPr>
            <w:tcW w:w="2050" w:type="dxa"/>
            <w:vAlign w:val="center"/>
          </w:tcPr>
          <w:p w14:paraId="3A1B56F6"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6)</w:t>
            </w:r>
          </w:p>
        </w:tc>
        <w:tc>
          <w:tcPr>
            <w:tcW w:w="1417" w:type="dxa"/>
            <w:vAlign w:val="center"/>
          </w:tcPr>
          <w:p w14:paraId="45E3E65F" w14:textId="77777777" w:rsidR="00DF4940" w:rsidRPr="00C1214F" w:rsidRDefault="00DF4940" w:rsidP="00236A18">
            <w:pPr>
              <w:jc w:val="center"/>
              <w:rPr>
                <w:rFonts w:ascii="Arial" w:hAnsi="Arial" w:cs="Arial"/>
                <w:sz w:val="20"/>
                <w:szCs w:val="20"/>
              </w:rPr>
            </w:pPr>
          </w:p>
        </w:tc>
        <w:tc>
          <w:tcPr>
            <w:tcW w:w="1103" w:type="dxa"/>
            <w:vAlign w:val="center"/>
          </w:tcPr>
          <w:p w14:paraId="53099D88"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tcPr>
          <w:p w14:paraId="32ED4E23" w14:textId="77777777" w:rsidR="00DF4940" w:rsidRPr="00C1214F" w:rsidRDefault="00DF4940" w:rsidP="00236A18">
            <w:pPr>
              <w:jc w:val="center"/>
              <w:rPr>
                <w:rFonts w:ascii="Arial" w:hAnsi="Arial" w:cs="Arial"/>
                <w:sz w:val="20"/>
                <w:szCs w:val="20"/>
              </w:rPr>
            </w:pPr>
          </w:p>
        </w:tc>
        <w:tc>
          <w:tcPr>
            <w:tcW w:w="1418" w:type="dxa"/>
            <w:vAlign w:val="center"/>
          </w:tcPr>
          <w:p w14:paraId="54DB657D" w14:textId="77777777" w:rsidR="00DF4940" w:rsidRPr="00C1214F" w:rsidRDefault="00DF4940" w:rsidP="00236A18">
            <w:pPr>
              <w:jc w:val="center"/>
              <w:rPr>
                <w:rFonts w:ascii="Arial" w:hAnsi="Arial" w:cs="Arial"/>
                <w:sz w:val="20"/>
                <w:szCs w:val="20"/>
              </w:rPr>
            </w:pPr>
          </w:p>
        </w:tc>
        <w:tc>
          <w:tcPr>
            <w:tcW w:w="1260" w:type="dxa"/>
          </w:tcPr>
          <w:p w14:paraId="7FD13EE7" w14:textId="77777777" w:rsidR="00DF4940" w:rsidRPr="00C1214F" w:rsidRDefault="00DF4940" w:rsidP="00236A18">
            <w:pPr>
              <w:jc w:val="center"/>
              <w:rPr>
                <w:rFonts w:ascii="Arial" w:hAnsi="Arial" w:cs="Arial"/>
                <w:sz w:val="20"/>
                <w:szCs w:val="20"/>
              </w:rPr>
            </w:pPr>
          </w:p>
        </w:tc>
        <w:tc>
          <w:tcPr>
            <w:tcW w:w="630" w:type="dxa"/>
          </w:tcPr>
          <w:p w14:paraId="19672399" w14:textId="77777777" w:rsidR="00DF4940" w:rsidRPr="00C1214F" w:rsidRDefault="00DF4940" w:rsidP="00236A18">
            <w:pPr>
              <w:jc w:val="center"/>
              <w:rPr>
                <w:rFonts w:ascii="Arial" w:hAnsi="Arial" w:cs="Arial"/>
                <w:sz w:val="20"/>
                <w:szCs w:val="20"/>
              </w:rPr>
            </w:pPr>
          </w:p>
        </w:tc>
        <w:tc>
          <w:tcPr>
            <w:tcW w:w="786" w:type="dxa"/>
            <w:vAlign w:val="center"/>
          </w:tcPr>
          <w:p w14:paraId="24CD6BD7"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vAlign w:val="center"/>
          </w:tcPr>
          <w:p w14:paraId="77AEE6FA"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vAlign w:val="center"/>
          </w:tcPr>
          <w:p w14:paraId="0BDFF6CA"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vAlign w:val="center"/>
          </w:tcPr>
          <w:p w14:paraId="2A0B6180"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tcPr>
          <w:p w14:paraId="11A8353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tcPr>
          <w:p w14:paraId="7D0EE814" w14:textId="77777777" w:rsidR="00DF4940" w:rsidRPr="00C1214F" w:rsidRDefault="00DF4940" w:rsidP="00236A18">
            <w:pPr>
              <w:jc w:val="center"/>
              <w:rPr>
                <w:rFonts w:ascii="Arial" w:hAnsi="Arial" w:cs="Arial"/>
                <w:sz w:val="20"/>
                <w:szCs w:val="20"/>
              </w:rPr>
            </w:pPr>
          </w:p>
        </w:tc>
      </w:tr>
      <w:tr w:rsidR="00DF4940" w:rsidRPr="00C1214F" w14:paraId="773FA091" w14:textId="77777777" w:rsidTr="00236A18">
        <w:trPr>
          <w:cantSplit/>
          <w:trHeight w:hRule="exact" w:val="340"/>
          <w:jc w:val="center"/>
        </w:trPr>
        <w:tc>
          <w:tcPr>
            <w:tcW w:w="2050" w:type="dxa"/>
            <w:shd w:val="clear" w:color="auto" w:fill="F2F2F2"/>
            <w:vAlign w:val="center"/>
          </w:tcPr>
          <w:p w14:paraId="1A4032DB"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7)</w:t>
            </w:r>
          </w:p>
        </w:tc>
        <w:tc>
          <w:tcPr>
            <w:tcW w:w="1417" w:type="dxa"/>
            <w:shd w:val="clear" w:color="auto" w:fill="F2F2F2"/>
            <w:vAlign w:val="center"/>
          </w:tcPr>
          <w:p w14:paraId="2BEBCB22" w14:textId="77777777" w:rsidR="00DF4940" w:rsidRPr="00C1214F" w:rsidRDefault="00DF4940" w:rsidP="00236A18">
            <w:pPr>
              <w:jc w:val="center"/>
              <w:rPr>
                <w:rFonts w:ascii="Arial" w:hAnsi="Arial" w:cs="Arial"/>
                <w:sz w:val="20"/>
                <w:szCs w:val="20"/>
              </w:rPr>
            </w:pPr>
          </w:p>
        </w:tc>
        <w:tc>
          <w:tcPr>
            <w:tcW w:w="1103" w:type="dxa"/>
            <w:shd w:val="clear" w:color="auto" w:fill="F2F2F2"/>
            <w:vAlign w:val="center"/>
          </w:tcPr>
          <w:p w14:paraId="0FDCAD73"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2F2F2"/>
          </w:tcPr>
          <w:p w14:paraId="1FF6BCF1" w14:textId="77777777" w:rsidR="00DF4940" w:rsidRPr="00C1214F" w:rsidRDefault="00DF4940" w:rsidP="00236A18">
            <w:pPr>
              <w:jc w:val="center"/>
              <w:rPr>
                <w:rFonts w:ascii="Arial" w:hAnsi="Arial" w:cs="Arial"/>
                <w:sz w:val="20"/>
                <w:szCs w:val="20"/>
              </w:rPr>
            </w:pPr>
          </w:p>
        </w:tc>
        <w:tc>
          <w:tcPr>
            <w:tcW w:w="1418" w:type="dxa"/>
            <w:shd w:val="clear" w:color="auto" w:fill="F2F2F2"/>
            <w:vAlign w:val="center"/>
          </w:tcPr>
          <w:p w14:paraId="57BB2AD0" w14:textId="77777777" w:rsidR="00DF4940" w:rsidRPr="00C1214F" w:rsidRDefault="00DF4940" w:rsidP="00236A18">
            <w:pPr>
              <w:jc w:val="center"/>
              <w:rPr>
                <w:rFonts w:ascii="Arial" w:hAnsi="Arial" w:cs="Arial"/>
                <w:sz w:val="20"/>
                <w:szCs w:val="20"/>
              </w:rPr>
            </w:pPr>
          </w:p>
        </w:tc>
        <w:tc>
          <w:tcPr>
            <w:tcW w:w="1260" w:type="dxa"/>
            <w:shd w:val="clear" w:color="auto" w:fill="F2F2F2"/>
          </w:tcPr>
          <w:p w14:paraId="42664F6B" w14:textId="77777777" w:rsidR="00DF4940" w:rsidRPr="00C1214F" w:rsidRDefault="00DF4940" w:rsidP="00236A18">
            <w:pPr>
              <w:jc w:val="center"/>
              <w:rPr>
                <w:rFonts w:ascii="Arial" w:hAnsi="Arial" w:cs="Arial"/>
                <w:sz w:val="20"/>
                <w:szCs w:val="20"/>
              </w:rPr>
            </w:pPr>
          </w:p>
        </w:tc>
        <w:tc>
          <w:tcPr>
            <w:tcW w:w="630" w:type="dxa"/>
            <w:shd w:val="clear" w:color="auto" w:fill="F2F2F2"/>
          </w:tcPr>
          <w:p w14:paraId="6A019E40" w14:textId="77777777" w:rsidR="00DF4940" w:rsidRPr="00C1214F" w:rsidRDefault="00DF4940" w:rsidP="00236A18">
            <w:pPr>
              <w:jc w:val="center"/>
              <w:rPr>
                <w:rFonts w:ascii="Arial" w:hAnsi="Arial" w:cs="Arial"/>
                <w:sz w:val="20"/>
                <w:szCs w:val="20"/>
              </w:rPr>
            </w:pPr>
          </w:p>
        </w:tc>
        <w:tc>
          <w:tcPr>
            <w:tcW w:w="786" w:type="dxa"/>
            <w:shd w:val="clear" w:color="auto" w:fill="F2F2F2"/>
            <w:vAlign w:val="center"/>
          </w:tcPr>
          <w:p w14:paraId="5B20EA0B"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2F2F2"/>
            <w:vAlign w:val="center"/>
          </w:tcPr>
          <w:p w14:paraId="18BF9E50"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2F2F2"/>
            <w:vAlign w:val="center"/>
          </w:tcPr>
          <w:p w14:paraId="0A290F46"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2F2F2"/>
            <w:vAlign w:val="center"/>
          </w:tcPr>
          <w:p w14:paraId="643BAA59"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2F2F2"/>
          </w:tcPr>
          <w:p w14:paraId="600301D4"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2F2F2"/>
          </w:tcPr>
          <w:p w14:paraId="6E6A18A0" w14:textId="77777777" w:rsidR="00DF4940" w:rsidRPr="00C1214F" w:rsidRDefault="00DF4940" w:rsidP="00236A18">
            <w:pPr>
              <w:jc w:val="center"/>
              <w:rPr>
                <w:rFonts w:ascii="Arial" w:hAnsi="Arial" w:cs="Arial"/>
                <w:sz w:val="20"/>
                <w:szCs w:val="20"/>
              </w:rPr>
            </w:pPr>
          </w:p>
        </w:tc>
      </w:tr>
      <w:tr w:rsidR="00DF4940" w:rsidRPr="00C1214F" w14:paraId="7E2F16E4" w14:textId="77777777" w:rsidTr="00236A18">
        <w:trPr>
          <w:cantSplit/>
          <w:trHeight w:hRule="exact" w:val="340"/>
          <w:jc w:val="center"/>
        </w:trPr>
        <w:tc>
          <w:tcPr>
            <w:tcW w:w="2050" w:type="dxa"/>
            <w:vAlign w:val="center"/>
          </w:tcPr>
          <w:p w14:paraId="5EFFD0FC"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8)</w:t>
            </w:r>
          </w:p>
        </w:tc>
        <w:tc>
          <w:tcPr>
            <w:tcW w:w="1417" w:type="dxa"/>
            <w:vAlign w:val="center"/>
          </w:tcPr>
          <w:p w14:paraId="17014C8F" w14:textId="77777777" w:rsidR="00DF4940" w:rsidRPr="00C1214F" w:rsidRDefault="00DF4940" w:rsidP="00236A18">
            <w:pPr>
              <w:jc w:val="center"/>
              <w:rPr>
                <w:rFonts w:ascii="Arial" w:hAnsi="Arial" w:cs="Arial"/>
                <w:sz w:val="20"/>
                <w:szCs w:val="20"/>
              </w:rPr>
            </w:pPr>
          </w:p>
        </w:tc>
        <w:tc>
          <w:tcPr>
            <w:tcW w:w="1103" w:type="dxa"/>
            <w:vAlign w:val="center"/>
          </w:tcPr>
          <w:p w14:paraId="27E2CAD7"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tcPr>
          <w:p w14:paraId="428C591F" w14:textId="77777777" w:rsidR="00DF4940" w:rsidRPr="00C1214F" w:rsidRDefault="00DF4940" w:rsidP="00236A18">
            <w:pPr>
              <w:jc w:val="center"/>
              <w:rPr>
                <w:rFonts w:ascii="Arial" w:hAnsi="Arial" w:cs="Arial"/>
                <w:sz w:val="20"/>
                <w:szCs w:val="20"/>
              </w:rPr>
            </w:pPr>
          </w:p>
        </w:tc>
        <w:tc>
          <w:tcPr>
            <w:tcW w:w="1418" w:type="dxa"/>
            <w:vAlign w:val="center"/>
          </w:tcPr>
          <w:p w14:paraId="1D43CAE3" w14:textId="77777777" w:rsidR="00DF4940" w:rsidRPr="00C1214F" w:rsidRDefault="00DF4940" w:rsidP="00236A18">
            <w:pPr>
              <w:jc w:val="center"/>
              <w:rPr>
                <w:rFonts w:ascii="Arial" w:hAnsi="Arial" w:cs="Arial"/>
                <w:sz w:val="20"/>
                <w:szCs w:val="20"/>
              </w:rPr>
            </w:pPr>
          </w:p>
        </w:tc>
        <w:tc>
          <w:tcPr>
            <w:tcW w:w="1260" w:type="dxa"/>
          </w:tcPr>
          <w:p w14:paraId="4CCB2B06" w14:textId="77777777" w:rsidR="00DF4940" w:rsidRPr="00C1214F" w:rsidRDefault="00DF4940" w:rsidP="00236A18">
            <w:pPr>
              <w:jc w:val="center"/>
              <w:rPr>
                <w:rFonts w:ascii="Arial" w:hAnsi="Arial" w:cs="Arial"/>
                <w:sz w:val="20"/>
                <w:szCs w:val="20"/>
              </w:rPr>
            </w:pPr>
          </w:p>
        </w:tc>
        <w:tc>
          <w:tcPr>
            <w:tcW w:w="630" w:type="dxa"/>
          </w:tcPr>
          <w:p w14:paraId="293E66BD" w14:textId="77777777" w:rsidR="00DF4940" w:rsidRPr="00C1214F" w:rsidRDefault="00DF4940" w:rsidP="00236A18">
            <w:pPr>
              <w:jc w:val="center"/>
              <w:rPr>
                <w:rFonts w:ascii="Arial" w:hAnsi="Arial" w:cs="Arial"/>
                <w:sz w:val="20"/>
                <w:szCs w:val="20"/>
              </w:rPr>
            </w:pPr>
          </w:p>
        </w:tc>
        <w:tc>
          <w:tcPr>
            <w:tcW w:w="786" w:type="dxa"/>
            <w:vAlign w:val="center"/>
          </w:tcPr>
          <w:p w14:paraId="59F8272B"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vAlign w:val="center"/>
          </w:tcPr>
          <w:p w14:paraId="2003738A"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vAlign w:val="center"/>
          </w:tcPr>
          <w:p w14:paraId="3F744395"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vAlign w:val="center"/>
          </w:tcPr>
          <w:p w14:paraId="6A518BC9"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tcPr>
          <w:p w14:paraId="556C83FF"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tcPr>
          <w:p w14:paraId="3F10AFA5" w14:textId="77777777" w:rsidR="00DF4940" w:rsidRPr="00C1214F" w:rsidRDefault="00DF4940" w:rsidP="00236A18">
            <w:pPr>
              <w:jc w:val="center"/>
              <w:rPr>
                <w:rFonts w:ascii="Arial" w:hAnsi="Arial" w:cs="Arial"/>
                <w:sz w:val="20"/>
                <w:szCs w:val="20"/>
              </w:rPr>
            </w:pPr>
          </w:p>
        </w:tc>
      </w:tr>
      <w:tr w:rsidR="00DF4940" w:rsidRPr="00C1214F" w14:paraId="20F8FB85" w14:textId="77777777" w:rsidTr="00236A18">
        <w:trPr>
          <w:cantSplit/>
          <w:trHeight w:hRule="exact" w:val="340"/>
          <w:jc w:val="center"/>
        </w:trPr>
        <w:tc>
          <w:tcPr>
            <w:tcW w:w="2050" w:type="dxa"/>
            <w:shd w:val="clear" w:color="auto" w:fill="F2F2F2"/>
            <w:vAlign w:val="center"/>
          </w:tcPr>
          <w:p w14:paraId="6F8E33BE"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9)</w:t>
            </w:r>
          </w:p>
        </w:tc>
        <w:tc>
          <w:tcPr>
            <w:tcW w:w="1417" w:type="dxa"/>
            <w:shd w:val="clear" w:color="auto" w:fill="F2F2F2"/>
            <w:vAlign w:val="center"/>
          </w:tcPr>
          <w:p w14:paraId="3D63F73C" w14:textId="77777777" w:rsidR="00DF4940" w:rsidRPr="00C1214F" w:rsidRDefault="00DF4940" w:rsidP="00236A18">
            <w:pPr>
              <w:jc w:val="center"/>
              <w:rPr>
                <w:rFonts w:ascii="Arial" w:hAnsi="Arial" w:cs="Arial"/>
                <w:sz w:val="20"/>
                <w:szCs w:val="20"/>
              </w:rPr>
            </w:pPr>
          </w:p>
        </w:tc>
        <w:tc>
          <w:tcPr>
            <w:tcW w:w="1103" w:type="dxa"/>
            <w:shd w:val="clear" w:color="auto" w:fill="F2F2F2"/>
            <w:vAlign w:val="center"/>
          </w:tcPr>
          <w:p w14:paraId="3F109256"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2F2F2"/>
          </w:tcPr>
          <w:p w14:paraId="79CAC967" w14:textId="77777777" w:rsidR="00DF4940" w:rsidRPr="00C1214F" w:rsidRDefault="00DF4940" w:rsidP="00236A18">
            <w:pPr>
              <w:jc w:val="center"/>
              <w:rPr>
                <w:rFonts w:ascii="Arial" w:hAnsi="Arial" w:cs="Arial"/>
                <w:sz w:val="20"/>
                <w:szCs w:val="20"/>
              </w:rPr>
            </w:pPr>
          </w:p>
        </w:tc>
        <w:tc>
          <w:tcPr>
            <w:tcW w:w="1418" w:type="dxa"/>
            <w:shd w:val="clear" w:color="auto" w:fill="F2F2F2"/>
            <w:vAlign w:val="center"/>
          </w:tcPr>
          <w:p w14:paraId="739D5E4A" w14:textId="77777777" w:rsidR="00DF4940" w:rsidRPr="00C1214F" w:rsidRDefault="00DF4940" w:rsidP="00236A18">
            <w:pPr>
              <w:jc w:val="center"/>
              <w:rPr>
                <w:rFonts w:ascii="Arial" w:hAnsi="Arial" w:cs="Arial"/>
                <w:sz w:val="20"/>
                <w:szCs w:val="20"/>
              </w:rPr>
            </w:pPr>
          </w:p>
        </w:tc>
        <w:tc>
          <w:tcPr>
            <w:tcW w:w="1260" w:type="dxa"/>
            <w:shd w:val="clear" w:color="auto" w:fill="F2F2F2"/>
          </w:tcPr>
          <w:p w14:paraId="7737300B" w14:textId="77777777" w:rsidR="00DF4940" w:rsidRPr="00C1214F" w:rsidRDefault="00DF4940" w:rsidP="00236A18">
            <w:pPr>
              <w:jc w:val="center"/>
              <w:rPr>
                <w:rFonts w:ascii="Arial" w:hAnsi="Arial" w:cs="Arial"/>
                <w:sz w:val="20"/>
                <w:szCs w:val="20"/>
              </w:rPr>
            </w:pPr>
          </w:p>
        </w:tc>
        <w:tc>
          <w:tcPr>
            <w:tcW w:w="630" w:type="dxa"/>
            <w:shd w:val="clear" w:color="auto" w:fill="F2F2F2"/>
          </w:tcPr>
          <w:p w14:paraId="1B3B1D3F" w14:textId="77777777" w:rsidR="00DF4940" w:rsidRPr="00C1214F" w:rsidRDefault="00DF4940" w:rsidP="00236A18">
            <w:pPr>
              <w:jc w:val="center"/>
              <w:rPr>
                <w:rFonts w:ascii="Arial" w:hAnsi="Arial" w:cs="Arial"/>
                <w:sz w:val="20"/>
                <w:szCs w:val="20"/>
              </w:rPr>
            </w:pPr>
          </w:p>
        </w:tc>
        <w:tc>
          <w:tcPr>
            <w:tcW w:w="786" w:type="dxa"/>
            <w:shd w:val="clear" w:color="auto" w:fill="F2F2F2"/>
            <w:vAlign w:val="center"/>
          </w:tcPr>
          <w:p w14:paraId="45DDA81E"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2F2F2"/>
            <w:vAlign w:val="center"/>
          </w:tcPr>
          <w:p w14:paraId="63876382"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2F2F2"/>
            <w:vAlign w:val="center"/>
          </w:tcPr>
          <w:p w14:paraId="5C015F8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2F2F2"/>
            <w:vAlign w:val="center"/>
          </w:tcPr>
          <w:p w14:paraId="3BBB5839"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2F2F2"/>
          </w:tcPr>
          <w:p w14:paraId="1D345EC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2F2F2"/>
          </w:tcPr>
          <w:p w14:paraId="7D2574A6" w14:textId="77777777" w:rsidR="00DF4940" w:rsidRPr="00C1214F" w:rsidRDefault="00DF4940" w:rsidP="00236A18">
            <w:pPr>
              <w:jc w:val="center"/>
              <w:rPr>
                <w:rFonts w:ascii="Arial" w:hAnsi="Arial" w:cs="Arial"/>
                <w:sz w:val="20"/>
                <w:szCs w:val="20"/>
              </w:rPr>
            </w:pPr>
          </w:p>
        </w:tc>
      </w:tr>
      <w:tr w:rsidR="00DF4940" w:rsidRPr="00C1214F" w14:paraId="09772409" w14:textId="77777777" w:rsidTr="00236A18">
        <w:trPr>
          <w:cantSplit/>
          <w:trHeight w:hRule="exact" w:val="340"/>
          <w:jc w:val="center"/>
        </w:trPr>
        <w:tc>
          <w:tcPr>
            <w:tcW w:w="2050" w:type="dxa"/>
            <w:shd w:val="clear" w:color="auto" w:fill="FFFFFF"/>
            <w:vAlign w:val="center"/>
          </w:tcPr>
          <w:p w14:paraId="0AD5D07F"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10)</w:t>
            </w:r>
          </w:p>
        </w:tc>
        <w:tc>
          <w:tcPr>
            <w:tcW w:w="1417" w:type="dxa"/>
            <w:shd w:val="clear" w:color="auto" w:fill="FFFFFF"/>
            <w:vAlign w:val="center"/>
          </w:tcPr>
          <w:p w14:paraId="47AC4DEF" w14:textId="77777777" w:rsidR="00DF4940" w:rsidRPr="00C1214F" w:rsidRDefault="00DF4940" w:rsidP="00236A18">
            <w:pPr>
              <w:jc w:val="center"/>
              <w:rPr>
                <w:rFonts w:ascii="Arial" w:hAnsi="Arial" w:cs="Arial"/>
                <w:sz w:val="20"/>
                <w:szCs w:val="20"/>
              </w:rPr>
            </w:pPr>
          </w:p>
        </w:tc>
        <w:tc>
          <w:tcPr>
            <w:tcW w:w="1103" w:type="dxa"/>
            <w:shd w:val="clear" w:color="auto" w:fill="FFFFFF"/>
            <w:vAlign w:val="center"/>
          </w:tcPr>
          <w:p w14:paraId="3836B3B3"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FFFFF"/>
          </w:tcPr>
          <w:p w14:paraId="2598A6C1" w14:textId="77777777" w:rsidR="00DF4940" w:rsidRPr="00C1214F" w:rsidRDefault="00DF4940" w:rsidP="00236A18">
            <w:pPr>
              <w:jc w:val="center"/>
              <w:rPr>
                <w:rFonts w:ascii="Arial" w:hAnsi="Arial" w:cs="Arial"/>
                <w:sz w:val="20"/>
                <w:szCs w:val="20"/>
              </w:rPr>
            </w:pPr>
          </w:p>
        </w:tc>
        <w:tc>
          <w:tcPr>
            <w:tcW w:w="1418" w:type="dxa"/>
            <w:shd w:val="clear" w:color="auto" w:fill="FFFFFF"/>
            <w:vAlign w:val="center"/>
          </w:tcPr>
          <w:p w14:paraId="6C4213F3" w14:textId="77777777" w:rsidR="00DF4940" w:rsidRPr="00C1214F" w:rsidRDefault="00DF4940" w:rsidP="00236A18">
            <w:pPr>
              <w:jc w:val="center"/>
              <w:rPr>
                <w:rFonts w:ascii="Arial" w:hAnsi="Arial" w:cs="Arial"/>
                <w:sz w:val="20"/>
                <w:szCs w:val="20"/>
              </w:rPr>
            </w:pPr>
          </w:p>
        </w:tc>
        <w:tc>
          <w:tcPr>
            <w:tcW w:w="1260" w:type="dxa"/>
            <w:shd w:val="clear" w:color="auto" w:fill="FFFFFF"/>
          </w:tcPr>
          <w:p w14:paraId="3E044950" w14:textId="77777777" w:rsidR="00DF4940" w:rsidRPr="00C1214F" w:rsidRDefault="00DF4940" w:rsidP="00236A18">
            <w:pPr>
              <w:jc w:val="center"/>
              <w:rPr>
                <w:rFonts w:ascii="Arial" w:hAnsi="Arial" w:cs="Arial"/>
                <w:sz w:val="20"/>
                <w:szCs w:val="20"/>
              </w:rPr>
            </w:pPr>
          </w:p>
        </w:tc>
        <w:tc>
          <w:tcPr>
            <w:tcW w:w="630" w:type="dxa"/>
            <w:shd w:val="clear" w:color="auto" w:fill="FFFFFF"/>
          </w:tcPr>
          <w:p w14:paraId="457D5B9A" w14:textId="77777777" w:rsidR="00DF4940" w:rsidRPr="00C1214F" w:rsidRDefault="00DF4940" w:rsidP="00236A18">
            <w:pPr>
              <w:jc w:val="center"/>
              <w:rPr>
                <w:rFonts w:ascii="Arial" w:hAnsi="Arial" w:cs="Arial"/>
                <w:sz w:val="20"/>
                <w:szCs w:val="20"/>
              </w:rPr>
            </w:pPr>
          </w:p>
        </w:tc>
        <w:tc>
          <w:tcPr>
            <w:tcW w:w="786" w:type="dxa"/>
            <w:shd w:val="clear" w:color="auto" w:fill="FFFFFF"/>
            <w:vAlign w:val="center"/>
          </w:tcPr>
          <w:p w14:paraId="752FFF1B"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FFFFF"/>
            <w:vAlign w:val="center"/>
          </w:tcPr>
          <w:p w14:paraId="4D5A98AF"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FFFFF"/>
            <w:vAlign w:val="center"/>
          </w:tcPr>
          <w:p w14:paraId="27A03E61"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FFFFF"/>
            <w:vAlign w:val="center"/>
          </w:tcPr>
          <w:p w14:paraId="4985C9AF"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FFFFF"/>
          </w:tcPr>
          <w:p w14:paraId="2C970C20"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FFFFF"/>
          </w:tcPr>
          <w:p w14:paraId="39B90164" w14:textId="77777777" w:rsidR="00DF4940" w:rsidRPr="00C1214F" w:rsidRDefault="00DF4940" w:rsidP="00236A18">
            <w:pPr>
              <w:jc w:val="center"/>
              <w:rPr>
                <w:rFonts w:ascii="Arial" w:hAnsi="Arial" w:cs="Arial"/>
                <w:sz w:val="20"/>
                <w:szCs w:val="20"/>
              </w:rPr>
            </w:pPr>
          </w:p>
        </w:tc>
      </w:tr>
      <w:tr w:rsidR="00DF4940" w:rsidRPr="00C1214F" w14:paraId="05EEC88F" w14:textId="77777777" w:rsidTr="00236A18">
        <w:trPr>
          <w:cantSplit/>
          <w:trHeight w:hRule="exact" w:val="340"/>
          <w:jc w:val="center"/>
        </w:trPr>
        <w:tc>
          <w:tcPr>
            <w:tcW w:w="2050" w:type="dxa"/>
            <w:shd w:val="clear" w:color="auto" w:fill="F2F2F2"/>
            <w:vAlign w:val="center"/>
          </w:tcPr>
          <w:p w14:paraId="3AAE246B"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11)</w:t>
            </w:r>
          </w:p>
        </w:tc>
        <w:tc>
          <w:tcPr>
            <w:tcW w:w="1417" w:type="dxa"/>
            <w:shd w:val="clear" w:color="auto" w:fill="F2F2F2"/>
            <w:vAlign w:val="center"/>
          </w:tcPr>
          <w:p w14:paraId="45B7EAB9" w14:textId="77777777" w:rsidR="00DF4940" w:rsidRPr="00C1214F" w:rsidRDefault="00DF4940" w:rsidP="00236A18">
            <w:pPr>
              <w:jc w:val="center"/>
              <w:rPr>
                <w:rFonts w:ascii="Arial" w:hAnsi="Arial" w:cs="Arial"/>
                <w:sz w:val="20"/>
                <w:szCs w:val="20"/>
              </w:rPr>
            </w:pPr>
          </w:p>
        </w:tc>
        <w:tc>
          <w:tcPr>
            <w:tcW w:w="1103" w:type="dxa"/>
            <w:shd w:val="clear" w:color="auto" w:fill="F2F2F2"/>
            <w:vAlign w:val="center"/>
          </w:tcPr>
          <w:p w14:paraId="3BB48A7B"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2F2F2"/>
          </w:tcPr>
          <w:p w14:paraId="18317145" w14:textId="77777777" w:rsidR="00DF4940" w:rsidRPr="00C1214F" w:rsidRDefault="00DF4940" w:rsidP="00236A18">
            <w:pPr>
              <w:jc w:val="center"/>
              <w:rPr>
                <w:rFonts w:ascii="Arial" w:hAnsi="Arial" w:cs="Arial"/>
                <w:sz w:val="20"/>
                <w:szCs w:val="20"/>
              </w:rPr>
            </w:pPr>
          </w:p>
        </w:tc>
        <w:tc>
          <w:tcPr>
            <w:tcW w:w="1418" w:type="dxa"/>
            <w:shd w:val="clear" w:color="auto" w:fill="F2F2F2"/>
            <w:vAlign w:val="center"/>
          </w:tcPr>
          <w:p w14:paraId="3BD31CB6" w14:textId="77777777" w:rsidR="00DF4940" w:rsidRPr="00C1214F" w:rsidRDefault="00DF4940" w:rsidP="00236A18">
            <w:pPr>
              <w:jc w:val="center"/>
              <w:rPr>
                <w:rFonts w:ascii="Arial" w:hAnsi="Arial" w:cs="Arial"/>
                <w:sz w:val="20"/>
                <w:szCs w:val="20"/>
              </w:rPr>
            </w:pPr>
          </w:p>
        </w:tc>
        <w:tc>
          <w:tcPr>
            <w:tcW w:w="1260" w:type="dxa"/>
            <w:shd w:val="clear" w:color="auto" w:fill="F2F2F2"/>
          </w:tcPr>
          <w:p w14:paraId="2D01583F" w14:textId="77777777" w:rsidR="00DF4940" w:rsidRPr="00C1214F" w:rsidRDefault="00DF4940" w:rsidP="00236A18">
            <w:pPr>
              <w:jc w:val="center"/>
              <w:rPr>
                <w:rFonts w:ascii="Arial" w:hAnsi="Arial" w:cs="Arial"/>
                <w:sz w:val="20"/>
                <w:szCs w:val="20"/>
              </w:rPr>
            </w:pPr>
          </w:p>
        </w:tc>
        <w:tc>
          <w:tcPr>
            <w:tcW w:w="630" w:type="dxa"/>
            <w:shd w:val="clear" w:color="auto" w:fill="F2F2F2"/>
          </w:tcPr>
          <w:p w14:paraId="27A33278" w14:textId="77777777" w:rsidR="00DF4940" w:rsidRPr="00C1214F" w:rsidRDefault="00DF4940" w:rsidP="00236A18">
            <w:pPr>
              <w:jc w:val="center"/>
              <w:rPr>
                <w:rFonts w:ascii="Arial" w:hAnsi="Arial" w:cs="Arial"/>
                <w:sz w:val="20"/>
                <w:szCs w:val="20"/>
              </w:rPr>
            </w:pPr>
          </w:p>
        </w:tc>
        <w:tc>
          <w:tcPr>
            <w:tcW w:w="786" w:type="dxa"/>
            <w:shd w:val="clear" w:color="auto" w:fill="F2F2F2"/>
            <w:vAlign w:val="center"/>
          </w:tcPr>
          <w:p w14:paraId="3AD3E74E"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2F2F2"/>
            <w:vAlign w:val="center"/>
          </w:tcPr>
          <w:p w14:paraId="6E5D80A3"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2F2F2"/>
            <w:vAlign w:val="center"/>
          </w:tcPr>
          <w:p w14:paraId="141CDD3C"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2F2F2"/>
            <w:vAlign w:val="center"/>
          </w:tcPr>
          <w:p w14:paraId="32600F8E"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2F2F2"/>
          </w:tcPr>
          <w:p w14:paraId="2A417C60"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2F2F2"/>
          </w:tcPr>
          <w:p w14:paraId="2D4D34C9" w14:textId="77777777" w:rsidR="00DF4940" w:rsidRPr="00C1214F" w:rsidRDefault="00DF4940" w:rsidP="00236A18">
            <w:pPr>
              <w:jc w:val="center"/>
              <w:rPr>
                <w:rFonts w:ascii="Arial" w:hAnsi="Arial" w:cs="Arial"/>
                <w:sz w:val="20"/>
                <w:szCs w:val="20"/>
              </w:rPr>
            </w:pPr>
          </w:p>
        </w:tc>
      </w:tr>
      <w:tr w:rsidR="00DF4940" w:rsidRPr="00C1214F" w14:paraId="5743EE7D" w14:textId="77777777" w:rsidTr="00236A18">
        <w:trPr>
          <w:cantSplit/>
          <w:trHeight w:hRule="exact" w:val="340"/>
          <w:jc w:val="center"/>
        </w:trPr>
        <w:tc>
          <w:tcPr>
            <w:tcW w:w="2050" w:type="dxa"/>
            <w:shd w:val="clear" w:color="auto" w:fill="FFFFFF"/>
            <w:vAlign w:val="center"/>
          </w:tcPr>
          <w:p w14:paraId="3490B8A4" w14:textId="77777777" w:rsidR="00DF4940" w:rsidRPr="00C1214F" w:rsidRDefault="00DF4940" w:rsidP="00236A18">
            <w:pPr>
              <w:spacing w:before="60"/>
              <w:rPr>
                <w:rFonts w:ascii="Arial" w:hAnsi="Arial" w:cs="Arial"/>
                <w:sz w:val="14"/>
                <w:szCs w:val="14"/>
              </w:rPr>
            </w:pPr>
            <w:r w:rsidRPr="00C1214F">
              <w:rPr>
                <w:rFonts w:ascii="Arial" w:hAnsi="Arial" w:cs="Arial"/>
                <w:sz w:val="14"/>
                <w:szCs w:val="14"/>
              </w:rPr>
              <w:t>12)</w:t>
            </w:r>
          </w:p>
        </w:tc>
        <w:tc>
          <w:tcPr>
            <w:tcW w:w="1417" w:type="dxa"/>
            <w:shd w:val="clear" w:color="auto" w:fill="FFFFFF"/>
            <w:vAlign w:val="center"/>
          </w:tcPr>
          <w:p w14:paraId="2F08493D" w14:textId="77777777" w:rsidR="00DF4940" w:rsidRPr="00C1214F" w:rsidRDefault="00DF4940" w:rsidP="00236A18">
            <w:pPr>
              <w:jc w:val="center"/>
              <w:rPr>
                <w:rFonts w:ascii="Arial" w:hAnsi="Arial" w:cs="Arial"/>
                <w:sz w:val="20"/>
                <w:szCs w:val="20"/>
              </w:rPr>
            </w:pPr>
          </w:p>
        </w:tc>
        <w:tc>
          <w:tcPr>
            <w:tcW w:w="1103" w:type="dxa"/>
            <w:shd w:val="clear" w:color="auto" w:fill="FFFFFF"/>
            <w:vAlign w:val="center"/>
          </w:tcPr>
          <w:p w14:paraId="6BEE84F2" w14:textId="77777777" w:rsidR="00DF4940" w:rsidRPr="00C1214F" w:rsidRDefault="00DF4940" w:rsidP="00236A18">
            <w:pPr>
              <w:jc w:val="center"/>
              <w:rPr>
                <w:rFonts w:ascii="Arial" w:hAnsi="Arial" w:cs="Arial"/>
                <w:sz w:val="14"/>
                <w:szCs w:val="14"/>
              </w:rPr>
            </w:pPr>
            <w:r w:rsidRPr="00C1214F">
              <w:rPr>
                <w:rFonts w:ascii="Arial" w:hAnsi="Arial" w:cs="Arial"/>
                <w:sz w:val="14"/>
                <w:szCs w:val="14"/>
              </w:rPr>
              <w:t>|</w:t>
            </w:r>
            <w:r w:rsidRPr="00C1214F">
              <w:rPr>
                <w:rFonts w:ascii="Arial" w:hAnsi="Arial" w:cs="Arial"/>
                <w:sz w:val="14"/>
                <w:szCs w:val="14"/>
                <w:shd w:val="clear" w:color="auto" w:fill="FFFFFF"/>
              </w:rPr>
              <w:t>__</w:t>
            </w:r>
            <w:r w:rsidRPr="00C1214F">
              <w:rPr>
                <w:rFonts w:ascii="Arial" w:hAnsi="Arial" w:cs="Arial"/>
                <w:sz w:val="14"/>
                <w:szCs w:val="14"/>
              </w:rPr>
              <w:t>| F |</w:t>
            </w:r>
            <w:r w:rsidRPr="00C1214F">
              <w:rPr>
                <w:rFonts w:ascii="Arial" w:hAnsi="Arial" w:cs="Arial"/>
                <w:sz w:val="14"/>
                <w:szCs w:val="14"/>
                <w:shd w:val="clear" w:color="auto" w:fill="FFFFFF"/>
              </w:rPr>
              <w:t>__</w:t>
            </w:r>
            <w:r w:rsidRPr="00C1214F">
              <w:rPr>
                <w:rFonts w:ascii="Arial" w:hAnsi="Arial" w:cs="Arial"/>
                <w:sz w:val="14"/>
                <w:szCs w:val="14"/>
              </w:rPr>
              <w:t>| M</w:t>
            </w:r>
          </w:p>
        </w:tc>
        <w:tc>
          <w:tcPr>
            <w:tcW w:w="1890" w:type="dxa"/>
            <w:shd w:val="clear" w:color="auto" w:fill="FFFFFF"/>
          </w:tcPr>
          <w:p w14:paraId="386F254F" w14:textId="77777777" w:rsidR="00DF4940" w:rsidRPr="00C1214F" w:rsidRDefault="00DF4940" w:rsidP="00236A18">
            <w:pPr>
              <w:jc w:val="center"/>
              <w:rPr>
                <w:rFonts w:ascii="Arial" w:hAnsi="Arial" w:cs="Arial"/>
                <w:sz w:val="20"/>
                <w:szCs w:val="20"/>
              </w:rPr>
            </w:pPr>
          </w:p>
        </w:tc>
        <w:tc>
          <w:tcPr>
            <w:tcW w:w="1418" w:type="dxa"/>
            <w:shd w:val="clear" w:color="auto" w:fill="FFFFFF"/>
            <w:vAlign w:val="center"/>
          </w:tcPr>
          <w:p w14:paraId="1AF72909" w14:textId="77777777" w:rsidR="00DF4940" w:rsidRPr="00C1214F" w:rsidRDefault="00DF4940" w:rsidP="00236A18">
            <w:pPr>
              <w:jc w:val="center"/>
              <w:rPr>
                <w:rFonts w:ascii="Arial" w:hAnsi="Arial" w:cs="Arial"/>
                <w:sz w:val="20"/>
                <w:szCs w:val="20"/>
              </w:rPr>
            </w:pPr>
          </w:p>
        </w:tc>
        <w:tc>
          <w:tcPr>
            <w:tcW w:w="1260" w:type="dxa"/>
            <w:shd w:val="clear" w:color="auto" w:fill="FFFFFF"/>
          </w:tcPr>
          <w:p w14:paraId="16EDEFE0" w14:textId="77777777" w:rsidR="00DF4940" w:rsidRPr="00C1214F" w:rsidRDefault="00DF4940" w:rsidP="00236A18">
            <w:pPr>
              <w:jc w:val="center"/>
              <w:rPr>
                <w:rFonts w:ascii="Arial" w:hAnsi="Arial" w:cs="Arial"/>
                <w:sz w:val="20"/>
                <w:szCs w:val="20"/>
              </w:rPr>
            </w:pPr>
          </w:p>
        </w:tc>
        <w:tc>
          <w:tcPr>
            <w:tcW w:w="630" w:type="dxa"/>
            <w:shd w:val="clear" w:color="auto" w:fill="FFFFFF"/>
          </w:tcPr>
          <w:p w14:paraId="4118214B" w14:textId="77777777" w:rsidR="00DF4940" w:rsidRPr="00C1214F" w:rsidRDefault="00DF4940" w:rsidP="00236A18">
            <w:pPr>
              <w:jc w:val="center"/>
              <w:rPr>
                <w:rFonts w:ascii="Arial" w:hAnsi="Arial" w:cs="Arial"/>
                <w:sz w:val="20"/>
                <w:szCs w:val="20"/>
              </w:rPr>
            </w:pPr>
          </w:p>
        </w:tc>
        <w:tc>
          <w:tcPr>
            <w:tcW w:w="786" w:type="dxa"/>
            <w:shd w:val="clear" w:color="auto" w:fill="FFFFFF"/>
            <w:vAlign w:val="center"/>
          </w:tcPr>
          <w:p w14:paraId="55C20792"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945" w:type="dxa"/>
            <w:shd w:val="clear" w:color="auto" w:fill="FFFFFF"/>
            <w:vAlign w:val="center"/>
          </w:tcPr>
          <w:p w14:paraId="0FA95744"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r w:rsidRPr="00C1214F">
              <w:rPr>
                <w:rFonts w:ascii="Arial" w:hAnsi="Arial" w:cs="Arial"/>
                <w:sz w:val="20"/>
                <w:szCs w:val="20"/>
                <w:shd w:val="clear" w:color="auto" w:fill="FFFFFF"/>
              </w:rPr>
              <w:t>__</w:t>
            </w:r>
            <w:r w:rsidRPr="00C1214F">
              <w:rPr>
                <w:rFonts w:ascii="Arial" w:hAnsi="Arial" w:cs="Arial"/>
                <w:sz w:val="20"/>
                <w:szCs w:val="20"/>
              </w:rPr>
              <w:t>|</w:t>
            </w:r>
          </w:p>
        </w:tc>
        <w:tc>
          <w:tcPr>
            <w:tcW w:w="629" w:type="dxa"/>
            <w:shd w:val="clear" w:color="auto" w:fill="FFFFFF"/>
            <w:vAlign w:val="center"/>
          </w:tcPr>
          <w:p w14:paraId="6E857C67"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shd w:val="clear" w:color="auto" w:fill="FFFFFF"/>
              </w:rPr>
              <w:t>|__|</w:t>
            </w:r>
          </w:p>
        </w:tc>
        <w:tc>
          <w:tcPr>
            <w:tcW w:w="629" w:type="dxa"/>
            <w:shd w:val="clear" w:color="auto" w:fill="FFFFFF"/>
            <w:vAlign w:val="center"/>
          </w:tcPr>
          <w:p w14:paraId="12027E2C" w14:textId="77777777" w:rsidR="00DF4940" w:rsidRPr="00C1214F" w:rsidRDefault="00DF4940" w:rsidP="00236A18">
            <w:pPr>
              <w:spacing w:before="60"/>
              <w:jc w:val="center"/>
              <w:rPr>
                <w:rFonts w:ascii="Arial" w:hAnsi="Arial" w:cs="Arial"/>
                <w:sz w:val="20"/>
                <w:szCs w:val="20"/>
              </w:rPr>
            </w:pPr>
            <w:r w:rsidRPr="00C1214F">
              <w:rPr>
                <w:rFonts w:ascii="Arial" w:hAnsi="Arial" w:cs="Arial"/>
                <w:sz w:val="20"/>
                <w:szCs w:val="20"/>
                <w:shd w:val="clear" w:color="auto" w:fill="FFFFFF"/>
              </w:rPr>
              <w:t>|__|</w:t>
            </w:r>
          </w:p>
        </w:tc>
        <w:tc>
          <w:tcPr>
            <w:tcW w:w="787" w:type="dxa"/>
            <w:shd w:val="clear" w:color="auto" w:fill="FFFFFF"/>
          </w:tcPr>
          <w:p w14:paraId="04AF101E" w14:textId="77777777" w:rsidR="00DF4940" w:rsidRPr="00C1214F" w:rsidRDefault="00DF4940" w:rsidP="00236A18">
            <w:pPr>
              <w:spacing w:before="60"/>
              <w:jc w:val="center"/>
              <w:rPr>
                <w:rFonts w:ascii="Arial" w:hAnsi="Arial" w:cs="Arial"/>
                <w:sz w:val="20"/>
                <w:szCs w:val="20"/>
                <w:shd w:val="clear" w:color="auto" w:fill="FFFFFF"/>
              </w:rPr>
            </w:pPr>
            <w:r w:rsidRPr="00C1214F">
              <w:rPr>
                <w:rFonts w:ascii="Arial" w:hAnsi="Arial" w:cs="Arial"/>
                <w:sz w:val="20"/>
                <w:szCs w:val="20"/>
              </w:rPr>
              <w:t>|__|</w:t>
            </w:r>
          </w:p>
        </w:tc>
        <w:tc>
          <w:tcPr>
            <w:tcW w:w="943" w:type="dxa"/>
            <w:shd w:val="clear" w:color="auto" w:fill="FFFFFF"/>
          </w:tcPr>
          <w:p w14:paraId="4B09EFDE" w14:textId="77777777" w:rsidR="00DF4940" w:rsidRPr="00C1214F" w:rsidRDefault="00DF4940" w:rsidP="00236A18">
            <w:pPr>
              <w:jc w:val="center"/>
              <w:rPr>
                <w:rFonts w:ascii="Arial" w:hAnsi="Arial" w:cs="Arial"/>
                <w:sz w:val="20"/>
                <w:szCs w:val="20"/>
              </w:rPr>
            </w:pPr>
          </w:p>
        </w:tc>
      </w:tr>
    </w:tbl>
    <w:p w14:paraId="64211F41" w14:textId="77777777" w:rsidR="00DF4940" w:rsidRPr="00C1214F" w:rsidRDefault="00DF4940" w:rsidP="00DF4940">
      <w:pPr>
        <w:spacing w:line="360" w:lineRule="auto"/>
        <w:rPr>
          <w:rFonts w:ascii="Arial" w:hAnsi="Arial" w:cs="Arial"/>
          <w:i/>
          <w:sz w:val="20"/>
          <w:szCs w:val="20"/>
        </w:rPr>
      </w:pPr>
    </w:p>
    <w:p w14:paraId="65B8E564" w14:textId="77777777" w:rsidR="00DF4940" w:rsidRPr="00C1214F" w:rsidRDefault="00DF4940" w:rsidP="00DF4940">
      <w:pPr>
        <w:spacing w:line="360" w:lineRule="auto"/>
        <w:rPr>
          <w:rFonts w:ascii="Arial" w:hAnsi="Arial" w:cs="Arial"/>
          <w:i/>
          <w:sz w:val="20"/>
          <w:szCs w:val="20"/>
        </w:rPr>
      </w:pPr>
    </w:p>
    <w:tbl>
      <w:tblPr>
        <w:tblpPr w:leftFromText="141" w:rightFromText="141"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DF4940" w:rsidRPr="00C1214F" w14:paraId="51F419FD" w14:textId="77777777" w:rsidTr="00236A18">
        <w:trPr>
          <w:trHeight w:val="636"/>
        </w:trPr>
        <w:tc>
          <w:tcPr>
            <w:tcW w:w="10062" w:type="dxa"/>
            <w:tcBorders>
              <w:top w:val="single" w:sz="4" w:space="0" w:color="auto"/>
              <w:left w:val="single" w:sz="4" w:space="0" w:color="auto"/>
              <w:bottom w:val="single" w:sz="4" w:space="0" w:color="auto"/>
              <w:right w:val="single" w:sz="4" w:space="0" w:color="auto"/>
            </w:tcBorders>
            <w:shd w:val="clear" w:color="auto" w:fill="D9D9D9"/>
            <w:vAlign w:val="center"/>
          </w:tcPr>
          <w:p w14:paraId="014512EF" w14:textId="77777777" w:rsidR="00DF4940" w:rsidRPr="00C1214F" w:rsidRDefault="00DF4940" w:rsidP="00236A18">
            <w:pPr>
              <w:spacing w:line="360" w:lineRule="auto"/>
              <w:jc w:val="center"/>
              <w:rPr>
                <w:rFonts w:ascii="Arial" w:hAnsi="Arial" w:cs="Arial"/>
                <w:bCs/>
                <w:i/>
                <w:sz w:val="20"/>
                <w:szCs w:val="20"/>
              </w:rPr>
            </w:pPr>
            <w:r w:rsidRPr="00C1214F">
              <w:rPr>
                <w:rFonts w:ascii="Arial" w:hAnsi="Arial" w:cs="Arial"/>
                <w:b/>
                <w:i/>
                <w:sz w:val="20"/>
                <w:szCs w:val="20"/>
              </w:rPr>
              <w:lastRenderedPageBreak/>
              <w:t>CASO SEJA NECESSÁRIO ATUALIZAR ESTES DADOS, ATUALIZE NO CADSUAS.</w:t>
            </w:r>
          </w:p>
        </w:tc>
      </w:tr>
    </w:tbl>
    <w:p w14:paraId="1C95DD79" w14:textId="77777777" w:rsidR="00DF4940" w:rsidRPr="00C1214F" w:rsidRDefault="00DF4940" w:rsidP="00DF4940">
      <w:pPr>
        <w:spacing w:line="360" w:lineRule="auto"/>
        <w:rPr>
          <w:rFonts w:ascii="Arial" w:hAnsi="Arial" w:cs="Arial"/>
          <w:i/>
          <w:sz w:val="20"/>
          <w:szCs w:val="20"/>
        </w:rPr>
      </w:pPr>
    </w:p>
    <w:p w14:paraId="3C5E32BD" w14:textId="77777777" w:rsidR="00DF4940" w:rsidRPr="00C1214F" w:rsidRDefault="00DF4940" w:rsidP="00DF4940">
      <w:pPr>
        <w:spacing w:line="360" w:lineRule="auto"/>
        <w:rPr>
          <w:rFonts w:ascii="Arial" w:hAnsi="Arial" w:cs="Arial"/>
          <w:i/>
          <w:sz w:val="20"/>
          <w:szCs w:val="20"/>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835"/>
        <w:gridCol w:w="2620"/>
        <w:gridCol w:w="2178"/>
        <w:gridCol w:w="2126"/>
      </w:tblGrid>
      <w:tr w:rsidR="00DF4940" w:rsidRPr="00C1214F" w14:paraId="18609AF2" w14:textId="77777777" w:rsidTr="00236A18">
        <w:trPr>
          <w:trHeight w:val="748"/>
          <w:jc w:val="center"/>
        </w:trPr>
        <w:tc>
          <w:tcPr>
            <w:tcW w:w="2693" w:type="dxa"/>
            <w:shd w:val="clear" w:color="auto" w:fill="D9D9D9"/>
            <w:vAlign w:val="center"/>
          </w:tcPr>
          <w:p w14:paraId="04CD56F4" w14:textId="77777777" w:rsidR="00DF4940" w:rsidRPr="00C1214F" w:rsidRDefault="00DF4940" w:rsidP="00236A18">
            <w:pPr>
              <w:jc w:val="center"/>
              <w:rPr>
                <w:rFonts w:ascii="Arial" w:hAnsi="Arial" w:cs="Arial"/>
                <w:b/>
                <w:sz w:val="20"/>
                <w:szCs w:val="20"/>
              </w:rPr>
            </w:pPr>
            <w:r w:rsidRPr="00C1214F">
              <w:rPr>
                <w:rFonts w:ascii="Arial" w:hAnsi="Arial" w:cs="Arial"/>
                <w:b/>
                <w:sz w:val="20"/>
                <w:szCs w:val="20"/>
              </w:rPr>
              <w:t>Escolaridade</w:t>
            </w:r>
          </w:p>
        </w:tc>
        <w:tc>
          <w:tcPr>
            <w:tcW w:w="2835" w:type="dxa"/>
            <w:shd w:val="clear" w:color="auto" w:fill="D9D9D9"/>
            <w:vAlign w:val="center"/>
          </w:tcPr>
          <w:p w14:paraId="548D7D65" w14:textId="77777777" w:rsidR="00DF4940" w:rsidRPr="00C1214F" w:rsidRDefault="00DF4940" w:rsidP="00236A18">
            <w:pPr>
              <w:jc w:val="center"/>
              <w:rPr>
                <w:rFonts w:ascii="Arial" w:hAnsi="Arial" w:cs="Arial"/>
                <w:sz w:val="20"/>
                <w:szCs w:val="20"/>
              </w:rPr>
            </w:pPr>
            <w:r w:rsidRPr="00C1214F">
              <w:rPr>
                <w:rFonts w:ascii="Arial" w:hAnsi="Arial" w:cs="Arial"/>
                <w:b/>
                <w:sz w:val="20"/>
                <w:szCs w:val="20"/>
              </w:rPr>
              <w:t>Profissão</w:t>
            </w:r>
          </w:p>
        </w:tc>
        <w:tc>
          <w:tcPr>
            <w:tcW w:w="2620" w:type="dxa"/>
            <w:shd w:val="clear" w:color="auto" w:fill="D9D9D9"/>
            <w:vAlign w:val="center"/>
          </w:tcPr>
          <w:p w14:paraId="531072B8" w14:textId="77777777" w:rsidR="00DF4940" w:rsidRPr="00C1214F" w:rsidRDefault="00DF4940" w:rsidP="00236A18">
            <w:pPr>
              <w:jc w:val="center"/>
              <w:rPr>
                <w:rFonts w:ascii="Arial" w:hAnsi="Arial" w:cs="Arial"/>
                <w:b/>
                <w:sz w:val="20"/>
                <w:szCs w:val="20"/>
              </w:rPr>
            </w:pPr>
            <w:r w:rsidRPr="00C1214F">
              <w:rPr>
                <w:rFonts w:ascii="Arial" w:hAnsi="Arial" w:cs="Arial"/>
                <w:b/>
                <w:sz w:val="20"/>
                <w:szCs w:val="20"/>
              </w:rPr>
              <w:t>Tipo de Vínculo</w:t>
            </w:r>
          </w:p>
        </w:tc>
        <w:tc>
          <w:tcPr>
            <w:tcW w:w="2178" w:type="dxa"/>
            <w:shd w:val="clear" w:color="auto" w:fill="D9D9D9"/>
            <w:vAlign w:val="center"/>
          </w:tcPr>
          <w:p w14:paraId="390DCD51" w14:textId="77777777" w:rsidR="00DF4940" w:rsidRPr="00C1214F" w:rsidRDefault="00DF4940" w:rsidP="00236A18">
            <w:pPr>
              <w:jc w:val="center"/>
              <w:rPr>
                <w:rFonts w:ascii="Arial" w:hAnsi="Arial" w:cs="Arial"/>
                <w:b/>
                <w:sz w:val="20"/>
                <w:szCs w:val="20"/>
              </w:rPr>
            </w:pPr>
            <w:r w:rsidRPr="00C1214F">
              <w:rPr>
                <w:rFonts w:ascii="Arial" w:hAnsi="Arial" w:cs="Arial"/>
                <w:b/>
                <w:sz w:val="20"/>
                <w:szCs w:val="20"/>
              </w:rPr>
              <w:t xml:space="preserve">Função no </w:t>
            </w:r>
            <w:r>
              <w:rPr>
                <w:rFonts w:ascii="Arial" w:hAnsi="Arial" w:cs="Arial"/>
                <w:b/>
                <w:sz w:val="20"/>
                <w:szCs w:val="20"/>
              </w:rPr>
              <w:t>Fundo de Assistência Social</w:t>
            </w:r>
          </w:p>
        </w:tc>
        <w:tc>
          <w:tcPr>
            <w:tcW w:w="2126" w:type="dxa"/>
            <w:shd w:val="clear" w:color="auto" w:fill="D9D9D9"/>
            <w:vAlign w:val="center"/>
          </w:tcPr>
          <w:p w14:paraId="618A7969" w14:textId="77777777" w:rsidR="00DF4940" w:rsidRPr="00C1214F" w:rsidRDefault="00DF4940" w:rsidP="00236A18">
            <w:pPr>
              <w:jc w:val="center"/>
              <w:rPr>
                <w:rFonts w:ascii="Arial" w:hAnsi="Arial" w:cs="Arial"/>
                <w:b/>
                <w:sz w:val="20"/>
                <w:szCs w:val="20"/>
              </w:rPr>
            </w:pPr>
            <w:r w:rsidRPr="00C1214F">
              <w:rPr>
                <w:rFonts w:ascii="Arial" w:hAnsi="Arial" w:cs="Arial"/>
                <w:b/>
                <w:sz w:val="20"/>
                <w:szCs w:val="20"/>
              </w:rPr>
              <w:t>Carga Horária</w:t>
            </w:r>
          </w:p>
        </w:tc>
      </w:tr>
      <w:tr w:rsidR="00DF4940" w:rsidRPr="00C1214F" w14:paraId="46E53881" w14:textId="77777777" w:rsidTr="00236A18">
        <w:trPr>
          <w:trHeight w:val="4487"/>
          <w:jc w:val="center"/>
        </w:trPr>
        <w:tc>
          <w:tcPr>
            <w:tcW w:w="2693" w:type="dxa"/>
            <w:shd w:val="clear" w:color="auto" w:fill="FFFFFF"/>
          </w:tcPr>
          <w:p w14:paraId="4D24FBAC" w14:textId="77777777" w:rsidR="00DF4940" w:rsidRPr="00C1214F" w:rsidRDefault="00DF4940" w:rsidP="00236A18">
            <w:pPr>
              <w:rPr>
                <w:rFonts w:ascii="Arial" w:hAnsi="Arial" w:cs="Arial"/>
                <w:sz w:val="18"/>
                <w:szCs w:val="18"/>
              </w:rPr>
            </w:pPr>
          </w:p>
          <w:p w14:paraId="1ED7D372"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0.  Sem Escolaridade </w:t>
            </w:r>
          </w:p>
          <w:p w14:paraId="58D78DB6"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1.  Ensino Fundamental Incompleto </w:t>
            </w:r>
          </w:p>
          <w:p w14:paraId="60645C07" w14:textId="77777777" w:rsidR="00DF4940" w:rsidRPr="00C1214F" w:rsidRDefault="00DF4940" w:rsidP="00236A18">
            <w:pPr>
              <w:rPr>
                <w:rFonts w:ascii="Arial" w:hAnsi="Arial" w:cs="Arial"/>
                <w:sz w:val="18"/>
                <w:szCs w:val="18"/>
              </w:rPr>
            </w:pPr>
            <w:r w:rsidRPr="00C1214F">
              <w:rPr>
                <w:rFonts w:ascii="Arial" w:hAnsi="Arial" w:cs="Arial"/>
                <w:sz w:val="18"/>
                <w:szCs w:val="18"/>
              </w:rPr>
              <w:t>2.  Ensino Fundamental Completo</w:t>
            </w:r>
          </w:p>
          <w:p w14:paraId="052B5B61"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3.  Ensino Médio Incompleto </w:t>
            </w:r>
          </w:p>
          <w:p w14:paraId="6B5D3BC1" w14:textId="77777777" w:rsidR="00DF4940" w:rsidRPr="00C1214F" w:rsidRDefault="00DF4940" w:rsidP="00236A18">
            <w:pPr>
              <w:rPr>
                <w:rFonts w:ascii="Arial" w:hAnsi="Arial" w:cs="Arial"/>
                <w:sz w:val="18"/>
                <w:szCs w:val="18"/>
              </w:rPr>
            </w:pPr>
            <w:r w:rsidRPr="00C1214F">
              <w:rPr>
                <w:rFonts w:ascii="Arial" w:hAnsi="Arial" w:cs="Arial"/>
                <w:sz w:val="18"/>
                <w:szCs w:val="18"/>
              </w:rPr>
              <w:t>4.  Ensino Médio Completo</w:t>
            </w:r>
          </w:p>
          <w:p w14:paraId="72CA38B2" w14:textId="77777777" w:rsidR="00DF4940" w:rsidRPr="00C1214F" w:rsidRDefault="00DF4940" w:rsidP="00236A18">
            <w:pPr>
              <w:rPr>
                <w:rFonts w:ascii="Arial" w:hAnsi="Arial" w:cs="Arial"/>
                <w:sz w:val="18"/>
                <w:szCs w:val="18"/>
              </w:rPr>
            </w:pPr>
            <w:r w:rsidRPr="00C1214F">
              <w:rPr>
                <w:rFonts w:ascii="Arial" w:hAnsi="Arial" w:cs="Arial"/>
                <w:sz w:val="18"/>
                <w:szCs w:val="18"/>
              </w:rPr>
              <w:t>5.  Ensino Superior Incompleto</w:t>
            </w:r>
          </w:p>
          <w:p w14:paraId="52EDFFEC" w14:textId="77777777" w:rsidR="00DF4940" w:rsidRPr="00C1214F" w:rsidRDefault="00DF4940" w:rsidP="00236A18">
            <w:pPr>
              <w:rPr>
                <w:rFonts w:ascii="Arial" w:hAnsi="Arial" w:cs="Arial"/>
                <w:sz w:val="18"/>
                <w:szCs w:val="18"/>
              </w:rPr>
            </w:pPr>
            <w:r w:rsidRPr="00C1214F">
              <w:rPr>
                <w:rFonts w:ascii="Arial" w:hAnsi="Arial" w:cs="Arial"/>
                <w:sz w:val="18"/>
                <w:szCs w:val="18"/>
              </w:rPr>
              <w:t>6.  Ensino Superior Completo</w:t>
            </w:r>
          </w:p>
          <w:p w14:paraId="0F7FD2EF" w14:textId="77777777" w:rsidR="00DF4940" w:rsidRPr="00C1214F" w:rsidRDefault="00DF4940" w:rsidP="00236A18">
            <w:pPr>
              <w:rPr>
                <w:rFonts w:ascii="Arial" w:hAnsi="Arial" w:cs="Arial"/>
                <w:sz w:val="18"/>
                <w:szCs w:val="18"/>
              </w:rPr>
            </w:pPr>
            <w:r w:rsidRPr="00C1214F">
              <w:rPr>
                <w:rFonts w:ascii="Arial" w:hAnsi="Arial" w:cs="Arial"/>
                <w:sz w:val="18"/>
                <w:szCs w:val="18"/>
              </w:rPr>
              <w:t>7.  Especialização</w:t>
            </w:r>
          </w:p>
          <w:p w14:paraId="35CBD844" w14:textId="77777777" w:rsidR="00DF4940" w:rsidRPr="00C1214F" w:rsidRDefault="00DF4940" w:rsidP="00236A18">
            <w:pPr>
              <w:rPr>
                <w:rFonts w:ascii="Arial" w:hAnsi="Arial" w:cs="Arial"/>
                <w:sz w:val="18"/>
                <w:szCs w:val="18"/>
              </w:rPr>
            </w:pPr>
            <w:r w:rsidRPr="00C1214F">
              <w:rPr>
                <w:rFonts w:ascii="Arial" w:hAnsi="Arial" w:cs="Arial"/>
                <w:sz w:val="18"/>
                <w:szCs w:val="18"/>
              </w:rPr>
              <w:t>8.  Mestrado</w:t>
            </w:r>
          </w:p>
          <w:p w14:paraId="68348071" w14:textId="77777777" w:rsidR="00DF4940" w:rsidRPr="00C1214F" w:rsidRDefault="00DF4940" w:rsidP="00236A18">
            <w:pPr>
              <w:rPr>
                <w:rFonts w:ascii="Arial" w:hAnsi="Arial" w:cs="Arial"/>
                <w:sz w:val="18"/>
                <w:szCs w:val="18"/>
              </w:rPr>
            </w:pPr>
            <w:r w:rsidRPr="00C1214F">
              <w:rPr>
                <w:rFonts w:ascii="Arial" w:hAnsi="Arial" w:cs="Arial"/>
                <w:sz w:val="18"/>
                <w:szCs w:val="18"/>
              </w:rPr>
              <w:t>9.  Doutorado</w:t>
            </w:r>
          </w:p>
        </w:tc>
        <w:tc>
          <w:tcPr>
            <w:tcW w:w="2835" w:type="dxa"/>
            <w:shd w:val="clear" w:color="auto" w:fill="FFFFFF"/>
          </w:tcPr>
          <w:p w14:paraId="413063CA" w14:textId="77777777" w:rsidR="00DF4940" w:rsidRPr="00C1214F" w:rsidRDefault="00DF4940" w:rsidP="00236A18">
            <w:pPr>
              <w:rPr>
                <w:rFonts w:ascii="Arial" w:hAnsi="Arial" w:cs="Arial"/>
                <w:sz w:val="18"/>
                <w:szCs w:val="18"/>
              </w:rPr>
            </w:pPr>
          </w:p>
          <w:p w14:paraId="78711612" w14:textId="77777777" w:rsidR="00DF4940" w:rsidRPr="00C1214F" w:rsidRDefault="00DF4940" w:rsidP="00236A18">
            <w:pPr>
              <w:rPr>
                <w:rFonts w:ascii="Arial" w:hAnsi="Arial" w:cs="Arial"/>
                <w:sz w:val="18"/>
                <w:szCs w:val="18"/>
              </w:rPr>
            </w:pPr>
            <w:r w:rsidRPr="00C1214F">
              <w:rPr>
                <w:rFonts w:ascii="Arial" w:hAnsi="Arial" w:cs="Arial"/>
                <w:sz w:val="18"/>
                <w:szCs w:val="18"/>
              </w:rPr>
              <w:t>1 – Assistente Social</w:t>
            </w:r>
          </w:p>
          <w:p w14:paraId="25689AA4" w14:textId="77777777" w:rsidR="00DF4940" w:rsidRPr="00C1214F" w:rsidRDefault="00DF4940" w:rsidP="00236A18">
            <w:pPr>
              <w:rPr>
                <w:rFonts w:ascii="Arial" w:hAnsi="Arial" w:cs="Arial"/>
                <w:sz w:val="18"/>
                <w:szCs w:val="18"/>
              </w:rPr>
            </w:pPr>
            <w:r w:rsidRPr="00C1214F">
              <w:rPr>
                <w:rFonts w:ascii="Arial" w:hAnsi="Arial" w:cs="Arial"/>
                <w:sz w:val="18"/>
                <w:szCs w:val="18"/>
              </w:rPr>
              <w:t>2 – Psicólogo (a)</w:t>
            </w:r>
          </w:p>
          <w:p w14:paraId="390140D9" w14:textId="77777777" w:rsidR="00DF4940" w:rsidRPr="00C1214F" w:rsidRDefault="00DF4940" w:rsidP="00236A18">
            <w:pPr>
              <w:rPr>
                <w:rFonts w:ascii="Arial" w:hAnsi="Arial" w:cs="Arial"/>
                <w:sz w:val="18"/>
                <w:szCs w:val="18"/>
              </w:rPr>
            </w:pPr>
            <w:r w:rsidRPr="00C1214F">
              <w:rPr>
                <w:rFonts w:ascii="Arial" w:hAnsi="Arial" w:cs="Arial"/>
                <w:sz w:val="18"/>
                <w:szCs w:val="18"/>
              </w:rPr>
              <w:t>3 – Pedagogo (a)</w:t>
            </w:r>
          </w:p>
          <w:p w14:paraId="00219250" w14:textId="77777777" w:rsidR="00DF4940" w:rsidRPr="00C1214F" w:rsidRDefault="00DF4940" w:rsidP="00236A18">
            <w:pPr>
              <w:rPr>
                <w:rFonts w:ascii="Arial" w:hAnsi="Arial" w:cs="Arial"/>
                <w:sz w:val="18"/>
                <w:szCs w:val="18"/>
              </w:rPr>
            </w:pPr>
            <w:r w:rsidRPr="00C1214F">
              <w:rPr>
                <w:rFonts w:ascii="Arial" w:hAnsi="Arial" w:cs="Arial"/>
                <w:sz w:val="18"/>
                <w:szCs w:val="18"/>
              </w:rPr>
              <w:t>4 – Advogado(a)</w:t>
            </w:r>
          </w:p>
          <w:p w14:paraId="22F6B37F" w14:textId="77777777" w:rsidR="00DF4940" w:rsidRPr="00C1214F" w:rsidRDefault="00DF4940" w:rsidP="00236A18">
            <w:pPr>
              <w:rPr>
                <w:rFonts w:ascii="Arial" w:hAnsi="Arial" w:cs="Arial"/>
                <w:sz w:val="18"/>
                <w:szCs w:val="18"/>
              </w:rPr>
            </w:pPr>
            <w:r w:rsidRPr="00C1214F">
              <w:rPr>
                <w:rFonts w:ascii="Arial" w:hAnsi="Arial" w:cs="Arial"/>
                <w:sz w:val="18"/>
                <w:szCs w:val="18"/>
              </w:rPr>
              <w:t>5 – Administrador (a)</w:t>
            </w:r>
          </w:p>
          <w:p w14:paraId="6D50DDF6" w14:textId="77777777" w:rsidR="00DF4940" w:rsidRPr="00C1214F" w:rsidRDefault="00DF4940" w:rsidP="00236A18">
            <w:pPr>
              <w:rPr>
                <w:rFonts w:ascii="Arial" w:hAnsi="Arial" w:cs="Arial"/>
                <w:sz w:val="18"/>
                <w:szCs w:val="18"/>
              </w:rPr>
            </w:pPr>
            <w:r w:rsidRPr="00C1214F">
              <w:rPr>
                <w:rFonts w:ascii="Arial" w:hAnsi="Arial" w:cs="Arial"/>
                <w:sz w:val="18"/>
                <w:szCs w:val="18"/>
              </w:rPr>
              <w:t>6 – Antropólogo (a)</w:t>
            </w:r>
          </w:p>
          <w:p w14:paraId="526011E3" w14:textId="77777777" w:rsidR="00DF4940" w:rsidRPr="00C1214F" w:rsidRDefault="00DF4940" w:rsidP="00236A18">
            <w:pPr>
              <w:rPr>
                <w:rFonts w:ascii="Arial" w:hAnsi="Arial" w:cs="Arial"/>
                <w:sz w:val="18"/>
                <w:szCs w:val="18"/>
              </w:rPr>
            </w:pPr>
            <w:r w:rsidRPr="00C1214F">
              <w:rPr>
                <w:rFonts w:ascii="Arial" w:hAnsi="Arial" w:cs="Arial"/>
                <w:sz w:val="18"/>
                <w:szCs w:val="18"/>
              </w:rPr>
              <w:t>7 – Sociólogo (a)</w:t>
            </w:r>
          </w:p>
          <w:p w14:paraId="4A9B247B"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8 – Fisioterapeuta </w:t>
            </w:r>
          </w:p>
          <w:p w14:paraId="3CD3558E" w14:textId="77777777" w:rsidR="00DF4940" w:rsidRPr="00C1214F" w:rsidRDefault="00DF4940" w:rsidP="00236A18">
            <w:pPr>
              <w:rPr>
                <w:rFonts w:ascii="Arial" w:hAnsi="Arial" w:cs="Arial"/>
                <w:sz w:val="18"/>
                <w:szCs w:val="18"/>
              </w:rPr>
            </w:pPr>
            <w:r w:rsidRPr="00C1214F">
              <w:rPr>
                <w:rFonts w:ascii="Arial" w:hAnsi="Arial" w:cs="Arial"/>
                <w:sz w:val="18"/>
                <w:szCs w:val="18"/>
              </w:rPr>
              <w:t>9 – Cientista político(a)</w:t>
            </w:r>
          </w:p>
          <w:p w14:paraId="1285FE62" w14:textId="77777777" w:rsidR="00DF4940" w:rsidRPr="00C1214F" w:rsidRDefault="00DF4940" w:rsidP="00236A18">
            <w:pPr>
              <w:rPr>
                <w:rFonts w:ascii="Arial" w:hAnsi="Arial" w:cs="Arial"/>
                <w:sz w:val="18"/>
                <w:szCs w:val="18"/>
              </w:rPr>
            </w:pPr>
            <w:r w:rsidRPr="00C1214F">
              <w:rPr>
                <w:rFonts w:ascii="Arial" w:hAnsi="Arial" w:cs="Arial"/>
                <w:sz w:val="18"/>
                <w:szCs w:val="18"/>
              </w:rPr>
              <w:t>10 – Nutricionista</w:t>
            </w:r>
          </w:p>
          <w:p w14:paraId="397CA841" w14:textId="77777777" w:rsidR="00DF4940" w:rsidRPr="00C1214F" w:rsidRDefault="00DF4940" w:rsidP="00236A18">
            <w:pPr>
              <w:rPr>
                <w:rFonts w:ascii="Arial" w:hAnsi="Arial" w:cs="Arial"/>
                <w:sz w:val="18"/>
                <w:szCs w:val="18"/>
              </w:rPr>
            </w:pPr>
            <w:r w:rsidRPr="00C1214F">
              <w:rPr>
                <w:rFonts w:ascii="Arial" w:hAnsi="Arial" w:cs="Arial"/>
                <w:sz w:val="18"/>
                <w:szCs w:val="18"/>
              </w:rPr>
              <w:t>11 – Médico(a)</w:t>
            </w:r>
          </w:p>
          <w:p w14:paraId="7E4F975B" w14:textId="77777777" w:rsidR="00DF4940" w:rsidRPr="00C1214F" w:rsidRDefault="00DF4940" w:rsidP="00236A18">
            <w:pPr>
              <w:rPr>
                <w:rFonts w:ascii="Arial" w:hAnsi="Arial" w:cs="Arial"/>
                <w:sz w:val="18"/>
                <w:szCs w:val="18"/>
              </w:rPr>
            </w:pPr>
            <w:r w:rsidRPr="00C1214F">
              <w:rPr>
                <w:rFonts w:ascii="Arial" w:hAnsi="Arial" w:cs="Arial"/>
                <w:sz w:val="18"/>
                <w:szCs w:val="18"/>
              </w:rPr>
              <w:t>12 – Musicoterapeuta</w:t>
            </w:r>
          </w:p>
          <w:p w14:paraId="4E6E84C7" w14:textId="77777777" w:rsidR="00DF4940" w:rsidRPr="00C1214F" w:rsidRDefault="00DF4940" w:rsidP="00236A18">
            <w:pPr>
              <w:rPr>
                <w:rFonts w:ascii="Arial" w:hAnsi="Arial" w:cs="Arial"/>
                <w:sz w:val="18"/>
                <w:szCs w:val="18"/>
              </w:rPr>
            </w:pPr>
            <w:r w:rsidRPr="00C1214F">
              <w:rPr>
                <w:rFonts w:ascii="Arial" w:hAnsi="Arial" w:cs="Arial"/>
                <w:sz w:val="18"/>
                <w:szCs w:val="18"/>
              </w:rPr>
              <w:t>13 – Terapeuta Ocupacional</w:t>
            </w:r>
          </w:p>
          <w:p w14:paraId="00E8B6EA" w14:textId="77777777" w:rsidR="00DF4940" w:rsidRPr="00C1214F" w:rsidRDefault="00DF4940" w:rsidP="00236A18">
            <w:pPr>
              <w:rPr>
                <w:rFonts w:ascii="Arial" w:hAnsi="Arial" w:cs="Arial"/>
                <w:sz w:val="18"/>
                <w:szCs w:val="18"/>
              </w:rPr>
            </w:pPr>
            <w:r w:rsidRPr="00C1214F">
              <w:rPr>
                <w:rFonts w:ascii="Arial" w:hAnsi="Arial" w:cs="Arial"/>
                <w:sz w:val="18"/>
                <w:szCs w:val="18"/>
              </w:rPr>
              <w:t>14 – Economista</w:t>
            </w:r>
          </w:p>
          <w:p w14:paraId="7ABDE2B5" w14:textId="77777777" w:rsidR="00DF4940" w:rsidRPr="00C1214F" w:rsidRDefault="00DF4940" w:rsidP="00236A18">
            <w:pPr>
              <w:rPr>
                <w:rFonts w:ascii="Arial" w:hAnsi="Arial" w:cs="Arial"/>
                <w:sz w:val="18"/>
                <w:szCs w:val="18"/>
              </w:rPr>
            </w:pPr>
            <w:r w:rsidRPr="00C1214F">
              <w:rPr>
                <w:rFonts w:ascii="Arial" w:hAnsi="Arial" w:cs="Arial"/>
                <w:sz w:val="18"/>
                <w:szCs w:val="18"/>
              </w:rPr>
              <w:t>15 – Economista Doméstico</w:t>
            </w:r>
          </w:p>
          <w:p w14:paraId="61AF2055" w14:textId="77777777" w:rsidR="00DF4940" w:rsidRPr="00C1214F" w:rsidRDefault="00DF4940" w:rsidP="00236A18">
            <w:pPr>
              <w:rPr>
                <w:rFonts w:ascii="Arial" w:hAnsi="Arial" w:cs="Arial"/>
                <w:sz w:val="18"/>
                <w:szCs w:val="18"/>
              </w:rPr>
            </w:pPr>
            <w:r w:rsidRPr="00C1214F">
              <w:rPr>
                <w:rFonts w:ascii="Arial" w:hAnsi="Arial" w:cs="Arial"/>
                <w:sz w:val="18"/>
                <w:szCs w:val="18"/>
              </w:rPr>
              <w:t>16 – Enfermeiro (a)</w:t>
            </w:r>
          </w:p>
          <w:p w14:paraId="16783586"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17 – Analista de </w:t>
            </w:r>
            <w:proofErr w:type="spellStart"/>
            <w:r w:rsidRPr="00C1214F">
              <w:rPr>
                <w:rFonts w:ascii="Arial" w:hAnsi="Arial" w:cs="Arial"/>
                <w:sz w:val="18"/>
                <w:szCs w:val="18"/>
              </w:rPr>
              <w:t>sIstema</w:t>
            </w:r>
            <w:proofErr w:type="spellEnd"/>
          </w:p>
          <w:p w14:paraId="1CAA0496"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18 – Programador(a) </w:t>
            </w:r>
          </w:p>
          <w:p w14:paraId="417EBD18" w14:textId="77777777" w:rsidR="00DF4940" w:rsidRPr="00C1214F" w:rsidRDefault="00DF4940" w:rsidP="00236A18">
            <w:pPr>
              <w:rPr>
                <w:rFonts w:ascii="Arial" w:hAnsi="Arial" w:cs="Arial"/>
                <w:sz w:val="18"/>
                <w:szCs w:val="18"/>
              </w:rPr>
            </w:pPr>
            <w:r w:rsidRPr="00C1214F">
              <w:rPr>
                <w:rFonts w:ascii="Arial" w:hAnsi="Arial" w:cs="Arial"/>
                <w:sz w:val="18"/>
                <w:szCs w:val="18"/>
              </w:rPr>
              <w:t>19 – Outro(a) profissional de nível superior</w:t>
            </w:r>
          </w:p>
          <w:p w14:paraId="362909F3" w14:textId="77777777" w:rsidR="00DF4940" w:rsidRPr="00C1214F" w:rsidRDefault="00DF4940" w:rsidP="00236A18">
            <w:pPr>
              <w:rPr>
                <w:rFonts w:ascii="Arial" w:hAnsi="Arial" w:cs="Arial"/>
                <w:sz w:val="18"/>
                <w:szCs w:val="18"/>
              </w:rPr>
            </w:pPr>
            <w:r w:rsidRPr="00C1214F">
              <w:rPr>
                <w:rFonts w:ascii="Arial" w:hAnsi="Arial" w:cs="Arial"/>
                <w:sz w:val="18"/>
                <w:szCs w:val="18"/>
              </w:rPr>
              <w:t>20 – Profissional de nível médio</w:t>
            </w:r>
          </w:p>
          <w:p w14:paraId="5F6F8D03" w14:textId="77777777" w:rsidR="00DF4940" w:rsidRDefault="00DF4940" w:rsidP="00236A18">
            <w:pPr>
              <w:rPr>
                <w:rFonts w:ascii="Arial" w:hAnsi="Arial" w:cs="Arial"/>
                <w:sz w:val="18"/>
                <w:szCs w:val="18"/>
              </w:rPr>
            </w:pPr>
            <w:r w:rsidRPr="00C1214F">
              <w:rPr>
                <w:rFonts w:ascii="Arial" w:hAnsi="Arial" w:cs="Arial"/>
                <w:sz w:val="18"/>
                <w:szCs w:val="18"/>
              </w:rPr>
              <w:t>21 – Sem formação profissional</w:t>
            </w:r>
          </w:p>
          <w:p w14:paraId="55818ED8" w14:textId="77777777" w:rsidR="00DF4940" w:rsidRPr="00C1214F" w:rsidRDefault="00DF4940" w:rsidP="00236A18">
            <w:pPr>
              <w:rPr>
                <w:rFonts w:ascii="Arial" w:hAnsi="Arial" w:cs="Arial"/>
                <w:sz w:val="18"/>
                <w:szCs w:val="18"/>
              </w:rPr>
            </w:pPr>
            <w:r>
              <w:rPr>
                <w:rFonts w:ascii="Arial" w:hAnsi="Arial" w:cs="Arial"/>
                <w:sz w:val="18"/>
                <w:szCs w:val="18"/>
              </w:rPr>
              <w:t>22 - Contador</w:t>
            </w:r>
          </w:p>
        </w:tc>
        <w:tc>
          <w:tcPr>
            <w:tcW w:w="2620" w:type="dxa"/>
          </w:tcPr>
          <w:p w14:paraId="6651DDBE" w14:textId="77777777" w:rsidR="00DF4940" w:rsidRPr="00C1214F" w:rsidRDefault="00DF4940" w:rsidP="00236A18">
            <w:pPr>
              <w:rPr>
                <w:rFonts w:ascii="Arial" w:hAnsi="Arial" w:cs="Arial"/>
                <w:sz w:val="18"/>
                <w:szCs w:val="18"/>
              </w:rPr>
            </w:pPr>
          </w:p>
          <w:p w14:paraId="6DB4A3BA" w14:textId="77777777" w:rsidR="00DF4940" w:rsidRPr="00C1214F" w:rsidRDefault="00DF4940" w:rsidP="00236A18">
            <w:pPr>
              <w:rPr>
                <w:rFonts w:ascii="Arial" w:hAnsi="Arial" w:cs="Arial"/>
                <w:sz w:val="18"/>
                <w:szCs w:val="18"/>
              </w:rPr>
            </w:pPr>
            <w:r w:rsidRPr="00C1214F">
              <w:rPr>
                <w:rFonts w:ascii="Arial" w:hAnsi="Arial" w:cs="Arial"/>
                <w:sz w:val="18"/>
                <w:szCs w:val="18"/>
              </w:rPr>
              <w:t>1 – Comissionado</w:t>
            </w:r>
          </w:p>
          <w:p w14:paraId="45FA1161" w14:textId="77777777" w:rsidR="00DF4940" w:rsidRPr="00C1214F" w:rsidRDefault="00DF4940" w:rsidP="00236A18">
            <w:pPr>
              <w:rPr>
                <w:rFonts w:ascii="Arial" w:hAnsi="Arial" w:cs="Arial"/>
                <w:sz w:val="18"/>
                <w:szCs w:val="18"/>
              </w:rPr>
            </w:pPr>
            <w:r w:rsidRPr="00C1214F">
              <w:rPr>
                <w:rFonts w:ascii="Arial" w:hAnsi="Arial" w:cs="Arial"/>
                <w:sz w:val="18"/>
                <w:szCs w:val="18"/>
              </w:rPr>
              <w:t>2 – Empregado Público Celetista (CLT)</w:t>
            </w:r>
          </w:p>
          <w:p w14:paraId="257984FD" w14:textId="77777777" w:rsidR="00DF4940" w:rsidRPr="00C1214F" w:rsidRDefault="00DF4940" w:rsidP="00236A18">
            <w:pPr>
              <w:rPr>
                <w:rFonts w:ascii="Arial" w:hAnsi="Arial" w:cs="Arial"/>
                <w:sz w:val="18"/>
                <w:szCs w:val="18"/>
              </w:rPr>
            </w:pPr>
            <w:r w:rsidRPr="00C1214F">
              <w:rPr>
                <w:rFonts w:ascii="Arial" w:hAnsi="Arial" w:cs="Arial"/>
                <w:sz w:val="18"/>
                <w:szCs w:val="18"/>
              </w:rPr>
              <w:t>3 – Outro vínculo não permanente</w:t>
            </w:r>
          </w:p>
          <w:p w14:paraId="41EFB414" w14:textId="77777777" w:rsidR="00DF4940" w:rsidRPr="00C1214F" w:rsidRDefault="00DF4940" w:rsidP="00236A18">
            <w:pPr>
              <w:rPr>
                <w:rFonts w:ascii="Arial" w:hAnsi="Arial" w:cs="Arial"/>
                <w:sz w:val="18"/>
                <w:szCs w:val="18"/>
              </w:rPr>
            </w:pPr>
            <w:r w:rsidRPr="00C1214F">
              <w:rPr>
                <w:rFonts w:ascii="Arial" w:hAnsi="Arial" w:cs="Arial"/>
                <w:sz w:val="18"/>
                <w:szCs w:val="18"/>
              </w:rPr>
              <w:t>4 – Servidor Temporário</w:t>
            </w:r>
          </w:p>
          <w:p w14:paraId="23DC38C3" w14:textId="77777777" w:rsidR="00DF4940" w:rsidRPr="00C1214F" w:rsidRDefault="00DF4940" w:rsidP="00236A18">
            <w:pPr>
              <w:rPr>
                <w:rFonts w:ascii="Arial" w:hAnsi="Arial" w:cs="Arial"/>
                <w:sz w:val="18"/>
                <w:szCs w:val="18"/>
              </w:rPr>
            </w:pPr>
            <w:r w:rsidRPr="00C1214F">
              <w:rPr>
                <w:rFonts w:ascii="Arial" w:hAnsi="Arial" w:cs="Arial"/>
                <w:sz w:val="18"/>
                <w:szCs w:val="18"/>
              </w:rPr>
              <w:t>5 – Servidor/Estatutário</w:t>
            </w:r>
          </w:p>
          <w:p w14:paraId="527A4DFB"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6 – Terceirizado </w:t>
            </w:r>
          </w:p>
          <w:p w14:paraId="390E786A" w14:textId="77777777" w:rsidR="00DF4940" w:rsidRPr="00C1214F" w:rsidRDefault="00DF4940" w:rsidP="00236A18">
            <w:pPr>
              <w:rPr>
                <w:rFonts w:ascii="Arial" w:hAnsi="Arial" w:cs="Arial"/>
                <w:sz w:val="18"/>
                <w:szCs w:val="18"/>
              </w:rPr>
            </w:pPr>
            <w:r w:rsidRPr="00C1214F">
              <w:rPr>
                <w:rFonts w:ascii="Arial" w:hAnsi="Arial" w:cs="Arial"/>
                <w:sz w:val="18"/>
                <w:szCs w:val="18"/>
              </w:rPr>
              <w:t>7 – Trabalhador de Empresa/ Cooperativa/ Entidade Prestadora de Serviços</w:t>
            </w:r>
          </w:p>
          <w:p w14:paraId="7B2E595D" w14:textId="77777777" w:rsidR="00DF4940" w:rsidRPr="00C1214F" w:rsidRDefault="00DF4940" w:rsidP="00236A18">
            <w:pPr>
              <w:rPr>
                <w:rFonts w:ascii="Arial" w:hAnsi="Arial" w:cs="Arial"/>
                <w:sz w:val="18"/>
                <w:szCs w:val="18"/>
              </w:rPr>
            </w:pPr>
            <w:r w:rsidRPr="00C1214F">
              <w:rPr>
                <w:rFonts w:ascii="Arial" w:hAnsi="Arial" w:cs="Arial"/>
                <w:sz w:val="18"/>
                <w:szCs w:val="18"/>
              </w:rPr>
              <w:t>8 – Voluntário</w:t>
            </w:r>
          </w:p>
          <w:p w14:paraId="3C274357" w14:textId="77777777" w:rsidR="00DF4940" w:rsidRPr="00C1214F" w:rsidRDefault="00DF4940" w:rsidP="00236A18">
            <w:pPr>
              <w:rPr>
                <w:rFonts w:ascii="Arial" w:hAnsi="Arial" w:cs="Arial"/>
                <w:sz w:val="18"/>
                <w:szCs w:val="18"/>
              </w:rPr>
            </w:pPr>
            <w:r w:rsidRPr="00C1214F">
              <w:rPr>
                <w:rFonts w:ascii="Arial" w:hAnsi="Arial" w:cs="Arial"/>
                <w:sz w:val="18"/>
                <w:szCs w:val="18"/>
              </w:rPr>
              <w:t>9 – Sem vínculo</w:t>
            </w:r>
          </w:p>
        </w:tc>
        <w:tc>
          <w:tcPr>
            <w:tcW w:w="2178" w:type="dxa"/>
          </w:tcPr>
          <w:p w14:paraId="494F3280" w14:textId="77777777" w:rsidR="00DF4940" w:rsidRPr="00C1214F" w:rsidRDefault="00DF4940" w:rsidP="00236A18">
            <w:pPr>
              <w:rPr>
                <w:rFonts w:ascii="Arial" w:hAnsi="Arial" w:cs="Arial"/>
                <w:sz w:val="18"/>
                <w:szCs w:val="18"/>
              </w:rPr>
            </w:pPr>
          </w:p>
          <w:p w14:paraId="7E5146CA"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1– Apoio Administrativo </w:t>
            </w:r>
          </w:p>
          <w:p w14:paraId="0F15C1FA"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2 – Coordenador(a) </w:t>
            </w:r>
          </w:p>
          <w:p w14:paraId="50BF3A68" w14:textId="77777777" w:rsidR="00DF4940" w:rsidRPr="00C1214F" w:rsidRDefault="00DF4940" w:rsidP="00236A18">
            <w:pPr>
              <w:rPr>
                <w:rFonts w:ascii="Arial" w:hAnsi="Arial" w:cs="Arial"/>
                <w:sz w:val="18"/>
                <w:szCs w:val="18"/>
              </w:rPr>
            </w:pPr>
            <w:r w:rsidRPr="00C1214F">
              <w:rPr>
                <w:rFonts w:ascii="Arial" w:hAnsi="Arial" w:cs="Arial"/>
                <w:sz w:val="18"/>
                <w:szCs w:val="18"/>
              </w:rPr>
              <w:t>3 – Educador(a) Social</w:t>
            </w:r>
          </w:p>
          <w:p w14:paraId="53309686" w14:textId="77777777" w:rsidR="00DF4940" w:rsidRPr="00C1214F" w:rsidRDefault="00DF4940" w:rsidP="00236A18">
            <w:pPr>
              <w:rPr>
                <w:rFonts w:ascii="Arial" w:hAnsi="Arial" w:cs="Arial"/>
                <w:sz w:val="18"/>
                <w:szCs w:val="18"/>
              </w:rPr>
            </w:pPr>
            <w:r w:rsidRPr="00C1214F">
              <w:rPr>
                <w:rFonts w:ascii="Arial" w:hAnsi="Arial" w:cs="Arial"/>
                <w:sz w:val="18"/>
                <w:szCs w:val="18"/>
              </w:rPr>
              <w:t>4 – Estagiário(a)</w:t>
            </w:r>
          </w:p>
          <w:p w14:paraId="0A0B7E5B" w14:textId="77777777" w:rsidR="00DF4940" w:rsidRDefault="00DF4940" w:rsidP="00236A18">
            <w:pPr>
              <w:rPr>
                <w:rFonts w:ascii="Arial" w:hAnsi="Arial" w:cs="Arial"/>
                <w:sz w:val="18"/>
                <w:szCs w:val="18"/>
              </w:rPr>
            </w:pPr>
            <w:r>
              <w:rPr>
                <w:rFonts w:ascii="Arial" w:hAnsi="Arial" w:cs="Arial"/>
                <w:sz w:val="18"/>
                <w:szCs w:val="18"/>
              </w:rPr>
              <w:t>5 – Gestor(a)</w:t>
            </w:r>
          </w:p>
          <w:p w14:paraId="75FB1D35" w14:textId="77777777" w:rsidR="00DF4940" w:rsidRDefault="00DF4940" w:rsidP="00236A18">
            <w:pPr>
              <w:rPr>
                <w:rFonts w:ascii="Arial" w:hAnsi="Arial" w:cs="Arial"/>
                <w:sz w:val="18"/>
                <w:szCs w:val="18"/>
              </w:rPr>
            </w:pPr>
            <w:r>
              <w:rPr>
                <w:rFonts w:ascii="Arial" w:hAnsi="Arial" w:cs="Arial"/>
                <w:sz w:val="18"/>
                <w:szCs w:val="18"/>
              </w:rPr>
              <w:t>6 – Ordenador(a) de Despesas</w:t>
            </w:r>
          </w:p>
          <w:p w14:paraId="3D9C6447" w14:textId="77777777" w:rsidR="00DF4940" w:rsidRPr="00C1214F" w:rsidRDefault="00DF4940" w:rsidP="00236A18">
            <w:pPr>
              <w:rPr>
                <w:rFonts w:ascii="Arial" w:hAnsi="Arial" w:cs="Arial"/>
                <w:sz w:val="18"/>
                <w:szCs w:val="18"/>
              </w:rPr>
            </w:pPr>
            <w:r w:rsidRPr="00C1214F">
              <w:rPr>
                <w:rFonts w:ascii="Arial" w:hAnsi="Arial" w:cs="Arial"/>
                <w:sz w:val="18"/>
                <w:szCs w:val="18"/>
              </w:rPr>
              <w:t xml:space="preserve">5 – Serviços Gerais </w:t>
            </w:r>
            <w:r w:rsidRPr="00C1214F">
              <w:rPr>
                <w:rFonts w:ascii="Arial" w:hAnsi="Arial" w:cs="Arial"/>
                <w:b/>
                <w:i/>
                <w:color w:val="FF0000"/>
                <w:sz w:val="16"/>
                <w:szCs w:val="16"/>
              </w:rPr>
              <w:t xml:space="preserve">(limpeza, conservação, motoristas, </w:t>
            </w:r>
            <w:proofErr w:type="spellStart"/>
            <w:r w:rsidRPr="00C1214F">
              <w:rPr>
                <w:rFonts w:ascii="Arial" w:hAnsi="Arial" w:cs="Arial"/>
                <w:b/>
                <w:i/>
                <w:color w:val="FF0000"/>
                <w:sz w:val="16"/>
                <w:szCs w:val="16"/>
              </w:rPr>
              <w:t>etc</w:t>
            </w:r>
            <w:proofErr w:type="spellEnd"/>
            <w:r w:rsidRPr="00C1214F">
              <w:rPr>
                <w:rFonts w:ascii="Arial" w:hAnsi="Arial" w:cs="Arial"/>
                <w:b/>
                <w:i/>
                <w:color w:val="FF0000"/>
                <w:sz w:val="16"/>
                <w:szCs w:val="16"/>
              </w:rPr>
              <w:t xml:space="preserve">) </w:t>
            </w:r>
          </w:p>
          <w:p w14:paraId="33BFD288" w14:textId="77777777" w:rsidR="00DF4940" w:rsidRPr="00C1214F" w:rsidRDefault="00DF4940" w:rsidP="00236A18">
            <w:pPr>
              <w:rPr>
                <w:rFonts w:ascii="Arial" w:hAnsi="Arial" w:cs="Arial"/>
                <w:sz w:val="18"/>
                <w:szCs w:val="18"/>
              </w:rPr>
            </w:pPr>
            <w:r>
              <w:rPr>
                <w:rFonts w:ascii="Arial" w:hAnsi="Arial" w:cs="Arial"/>
                <w:sz w:val="18"/>
                <w:szCs w:val="18"/>
              </w:rPr>
              <w:t>6 – Técnico</w:t>
            </w:r>
            <w:r w:rsidRPr="00C1214F">
              <w:rPr>
                <w:rFonts w:ascii="Arial" w:hAnsi="Arial" w:cs="Arial"/>
                <w:sz w:val="18"/>
                <w:szCs w:val="18"/>
              </w:rPr>
              <w:t xml:space="preserve">(a) de nível </w:t>
            </w:r>
            <w:r>
              <w:rPr>
                <w:rFonts w:ascii="Arial" w:hAnsi="Arial" w:cs="Arial"/>
                <w:sz w:val="18"/>
                <w:szCs w:val="18"/>
              </w:rPr>
              <w:t>Médio</w:t>
            </w:r>
          </w:p>
          <w:p w14:paraId="60FC83F8" w14:textId="77777777" w:rsidR="00DF4940" w:rsidRDefault="00DF4940" w:rsidP="00236A18">
            <w:pPr>
              <w:rPr>
                <w:rFonts w:ascii="Arial" w:hAnsi="Arial" w:cs="Arial"/>
                <w:sz w:val="18"/>
                <w:szCs w:val="18"/>
              </w:rPr>
            </w:pPr>
            <w:r>
              <w:rPr>
                <w:rFonts w:ascii="Arial" w:hAnsi="Arial" w:cs="Arial"/>
                <w:sz w:val="18"/>
                <w:szCs w:val="18"/>
              </w:rPr>
              <w:t>7 – Técnico</w:t>
            </w:r>
            <w:r w:rsidRPr="00C1214F">
              <w:rPr>
                <w:rFonts w:ascii="Arial" w:hAnsi="Arial" w:cs="Arial"/>
                <w:sz w:val="18"/>
                <w:szCs w:val="18"/>
              </w:rPr>
              <w:t>(a) de nível superior</w:t>
            </w:r>
          </w:p>
          <w:p w14:paraId="525FB5C2" w14:textId="77777777" w:rsidR="00DF4940" w:rsidRPr="00C1214F" w:rsidRDefault="00DF4940" w:rsidP="00236A18">
            <w:pPr>
              <w:rPr>
                <w:rFonts w:ascii="Arial" w:hAnsi="Arial" w:cs="Arial"/>
                <w:sz w:val="18"/>
                <w:szCs w:val="18"/>
              </w:rPr>
            </w:pPr>
            <w:r>
              <w:rPr>
                <w:rFonts w:ascii="Arial" w:hAnsi="Arial" w:cs="Arial"/>
                <w:sz w:val="18"/>
                <w:szCs w:val="18"/>
              </w:rPr>
              <w:t>8</w:t>
            </w:r>
            <w:r w:rsidRPr="00C1214F">
              <w:rPr>
                <w:rFonts w:ascii="Arial" w:hAnsi="Arial" w:cs="Arial"/>
                <w:sz w:val="18"/>
                <w:szCs w:val="18"/>
              </w:rPr>
              <w:t xml:space="preserve"> – Outros</w:t>
            </w:r>
          </w:p>
        </w:tc>
        <w:tc>
          <w:tcPr>
            <w:tcW w:w="2126" w:type="dxa"/>
          </w:tcPr>
          <w:p w14:paraId="3CCCA633" w14:textId="77777777" w:rsidR="00DF4940" w:rsidRPr="00C1214F" w:rsidRDefault="00DF4940" w:rsidP="00236A18">
            <w:pPr>
              <w:rPr>
                <w:rFonts w:ascii="Arial" w:hAnsi="Arial" w:cs="Arial"/>
                <w:sz w:val="18"/>
                <w:szCs w:val="18"/>
              </w:rPr>
            </w:pPr>
          </w:p>
          <w:p w14:paraId="1210BA63"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Até 10 horas semanais</w:t>
            </w:r>
          </w:p>
          <w:p w14:paraId="26CB22DC"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De 11 a 20 horas semanais</w:t>
            </w:r>
          </w:p>
          <w:p w14:paraId="5A0522EB"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De 21 a 30 horas semanais</w:t>
            </w:r>
          </w:p>
          <w:p w14:paraId="121978C6"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De 31 a 40 horas semanais</w:t>
            </w:r>
          </w:p>
          <w:p w14:paraId="763B10E1"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De 41 a 44 horas semanais</w:t>
            </w:r>
          </w:p>
          <w:p w14:paraId="5303767B" w14:textId="77777777" w:rsidR="00DF4940" w:rsidRPr="00601991" w:rsidRDefault="00DF4940" w:rsidP="00416C32">
            <w:pPr>
              <w:pStyle w:val="PargrafodaLista"/>
              <w:numPr>
                <w:ilvl w:val="0"/>
                <w:numId w:val="5"/>
              </w:numPr>
              <w:spacing w:line="276" w:lineRule="auto"/>
              <w:ind w:left="344"/>
              <w:contextualSpacing/>
              <w:rPr>
                <w:rFonts w:ascii="Arial" w:hAnsi="Arial" w:cs="Arial"/>
                <w:sz w:val="18"/>
                <w:szCs w:val="18"/>
              </w:rPr>
            </w:pPr>
            <w:r w:rsidRPr="00601991">
              <w:rPr>
                <w:rFonts w:ascii="Arial" w:hAnsi="Arial" w:cs="Arial"/>
                <w:sz w:val="18"/>
                <w:szCs w:val="18"/>
              </w:rPr>
              <w:t>Mais de 44 horas semanais</w:t>
            </w:r>
          </w:p>
        </w:tc>
      </w:tr>
    </w:tbl>
    <w:p w14:paraId="62B59550" w14:textId="77777777" w:rsidR="00DF4940" w:rsidRDefault="00DF4940" w:rsidP="00DF4940">
      <w:pPr>
        <w:rPr>
          <w:rFonts w:ascii="Arial" w:hAnsi="Arial" w:cs="Arial"/>
          <w:b/>
          <w:sz w:val="20"/>
          <w:szCs w:val="20"/>
        </w:rPr>
      </w:pPr>
      <w:r w:rsidRPr="00C1214F">
        <w:rPr>
          <w:rFonts w:ascii="Arial" w:hAnsi="Arial" w:cs="Arial"/>
          <w:i/>
          <w:sz w:val="20"/>
          <w:szCs w:val="20"/>
        </w:rPr>
        <w:t>Preencha o quadro anterior utilizando número correspondente à Escolaridade, Profissão, ao Tipo de Vínculo, Função e Carga Horária de cada trabalhador(a).</w:t>
      </w:r>
    </w:p>
    <w:p w14:paraId="6B2DFFD7" w14:textId="77777777" w:rsidR="00DF4940" w:rsidRPr="00C1214F" w:rsidRDefault="00DF4940" w:rsidP="00DF4940">
      <w:pPr>
        <w:rPr>
          <w:rFonts w:ascii="Arial" w:hAnsi="Arial" w:cs="Arial"/>
          <w:b/>
          <w:sz w:val="20"/>
          <w:szCs w:val="20"/>
        </w:rPr>
      </w:pPr>
    </w:p>
    <w:p w14:paraId="5EBCDCE1" w14:textId="77777777" w:rsidR="00DF4940" w:rsidRDefault="00DF4940" w:rsidP="00DF4940">
      <w:pPr>
        <w:autoSpaceDE w:val="0"/>
        <w:autoSpaceDN w:val="0"/>
        <w:adjustRightInd w:val="0"/>
        <w:spacing w:afterLines="40" w:after="96"/>
        <w:rPr>
          <w:rFonts w:ascii="Arial" w:hAnsi="Arial" w:cs="Arial"/>
          <w:b/>
          <w:bCs/>
          <w:sz w:val="20"/>
          <w:szCs w:val="20"/>
        </w:rPr>
      </w:pPr>
    </w:p>
    <w:p w14:paraId="0E7294A9" w14:textId="77777777" w:rsidR="00DF4940" w:rsidRDefault="00DF4940" w:rsidP="00DF4940">
      <w:pPr>
        <w:autoSpaceDE w:val="0"/>
        <w:autoSpaceDN w:val="0"/>
        <w:adjustRightInd w:val="0"/>
        <w:spacing w:afterLines="40" w:after="96"/>
        <w:rPr>
          <w:rFonts w:ascii="Arial" w:hAnsi="Arial" w:cs="Arial"/>
          <w:b/>
          <w:bCs/>
          <w:sz w:val="20"/>
          <w:szCs w:val="20"/>
        </w:rPr>
      </w:pPr>
    </w:p>
    <w:p w14:paraId="5CBDC09B" w14:textId="77777777" w:rsidR="00DF4940" w:rsidRDefault="00DF4940" w:rsidP="00DF4940">
      <w:pPr>
        <w:contextualSpacing/>
        <w:rPr>
          <w:rFonts w:ascii="Arial" w:hAnsi="Arial" w:cs="Arial"/>
          <w:b/>
          <w:sz w:val="20"/>
          <w:szCs w:val="20"/>
        </w:rPr>
        <w:sectPr w:rsidR="00DF4940" w:rsidSect="00236A18">
          <w:footerReference w:type="default" r:id="rId19"/>
          <w:pgSz w:w="16838" w:h="11906" w:orient="landscape" w:code="9"/>
          <w:pgMar w:top="720" w:right="709" w:bottom="567" w:left="1134" w:header="142" w:footer="0" w:gutter="0"/>
          <w:paperSrc w:other="7"/>
          <w:cols w:space="708"/>
          <w:docGrid w:linePitch="360"/>
        </w:sectPr>
      </w:pPr>
    </w:p>
    <w:p w14:paraId="7692D066" w14:textId="77777777" w:rsidR="00DF4940" w:rsidRDefault="00DF4940" w:rsidP="00DF4940">
      <w:pPr>
        <w:contextualSpacing/>
        <w:rPr>
          <w:rFonts w:ascii="Arial" w:hAnsi="Arial" w:cs="Arial"/>
          <w:b/>
          <w:sz w:val="20"/>
          <w:szCs w:val="20"/>
        </w:rPr>
      </w:pPr>
    </w:p>
    <w:p w14:paraId="7951CDF1" w14:textId="77777777" w:rsidR="00DF4940" w:rsidRPr="003E2D57" w:rsidRDefault="00DF4940" w:rsidP="00DF4940">
      <w:pPr>
        <w:pBdr>
          <w:top w:val="single" w:sz="4" w:space="1" w:color="auto"/>
          <w:left w:val="single" w:sz="4" w:space="4" w:color="auto"/>
          <w:bottom w:val="single" w:sz="4" w:space="1" w:color="auto"/>
          <w:right w:val="single" w:sz="4" w:space="4" w:color="auto"/>
        </w:pBdr>
        <w:shd w:val="clear" w:color="auto" w:fill="F2F2F2"/>
        <w:rPr>
          <w:rFonts w:ascii="Arial" w:hAnsi="Arial" w:cs="Arial"/>
          <w:b/>
          <w:noProof/>
          <w:sz w:val="20"/>
          <w:szCs w:val="20"/>
        </w:rPr>
      </w:pPr>
      <w:r>
        <w:rPr>
          <w:rFonts w:ascii="Arial" w:hAnsi="Arial" w:cs="Arial"/>
          <w:b/>
          <w:bCs/>
          <w:sz w:val="20"/>
          <w:szCs w:val="20"/>
        </w:rPr>
        <w:t>BLOCO 6</w:t>
      </w:r>
      <w:r w:rsidRPr="003E2D57">
        <w:rPr>
          <w:rFonts w:ascii="Arial" w:hAnsi="Arial" w:cs="Arial"/>
          <w:b/>
          <w:bCs/>
          <w:sz w:val="20"/>
          <w:szCs w:val="20"/>
        </w:rPr>
        <w:t xml:space="preserve"> – RESPONSÁVEL PELO PREENCHIMENTO</w:t>
      </w:r>
    </w:p>
    <w:p w14:paraId="52567E2D" w14:textId="77777777" w:rsidR="00DF4940" w:rsidRPr="003E2D57" w:rsidRDefault="00DF4940" w:rsidP="00DF4940">
      <w:pPr>
        <w:rPr>
          <w:rFonts w:ascii="Arial" w:hAnsi="Arial" w:cs="Arial"/>
          <w:b/>
          <w:bCs/>
          <w:sz w:val="20"/>
          <w:szCs w:val="20"/>
        </w:rPr>
      </w:pPr>
    </w:p>
    <w:p w14:paraId="5B336647"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1)" w:hAnsi="Arial (W1)" w:cs="Arial"/>
          <w:b/>
          <w:sz w:val="20"/>
          <w:szCs w:val="20"/>
        </w:rPr>
      </w:pPr>
      <w:r w:rsidRPr="003E2D57">
        <w:rPr>
          <w:rFonts w:ascii="Arial (W1)" w:hAnsi="Arial (W1)" w:cs="Arial"/>
          <w:b/>
          <w:bCs/>
          <w:sz w:val="20"/>
          <w:szCs w:val="20"/>
        </w:rPr>
        <w:t>Identificação do</w:t>
      </w:r>
      <w:r>
        <w:rPr>
          <w:rFonts w:ascii="Arial (W1)" w:hAnsi="Arial (W1)" w:cs="Arial"/>
          <w:b/>
          <w:bCs/>
          <w:sz w:val="20"/>
          <w:szCs w:val="20"/>
        </w:rPr>
        <w:t>(a)</w:t>
      </w:r>
      <w:r w:rsidRPr="003E2D57">
        <w:rPr>
          <w:rFonts w:ascii="Arial (W1)" w:hAnsi="Arial (W1)" w:cs="Arial"/>
          <w:b/>
          <w:bCs/>
          <w:sz w:val="20"/>
          <w:szCs w:val="20"/>
        </w:rPr>
        <w:t xml:space="preserve"> agente responsável, no órgão gestor da Assistência Social, pelas informações declaradas neste formulário</w:t>
      </w:r>
      <w:r w:rsidRPr="003E2D57">
        <w:rPr>
          <w:rFonts w:ascii="Arial (W1)" w:hAnsi="Arial (W1)" w:cs="Arial"/>
          <w:b/>
          <w:sz w:val="20"/>
          <w:szCs w:val="20"/>
        </w:rPr>
        <w:t>:</w:t>
      </w:r>
    </w:p>
    <w:p w14:paraId="5DE79B24"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Nome</w:t>
      </w:r>
      <w:r w:rsidRPr="003E2D57">
        <w:rPr>
          <w:rFonts w:ascii="Arial" w:hAnsi="Arial" w:cs="Arial"/>
          <w:sz w:val="20"/>
          <w:szCs w:val="20"/>
        </w:rPr>
        <w:t>: ___________________________________________________________________________________</w:t>
      </w:r>
    </w:p>
    <w:p w14:paraId="19379CC1"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CPF</w:t>
      </w:r>
      <w:r w:rsidRPr="003E2D57">
        <w:rPr>
          <w:rFonts w:ascii="Arial" w:hAnsi="Arial" w:cs="Arial"/>
          <w:sz w:val="20"/>
          <w:szCs w:val="20"/>
        </w:rPr>
        <w:t xml:space="preserve">:________________________ </w:t>
      </w:r>
      <w:r w:rsidRPr="003E2D57">
        <w:rPr>
          <w:rFonts w:ascii="Arial" w:hAnsi="Arial" w:cs="Arial"/>
          <w:sz w:val="20"/>
          <w:szCs w:val="20"/>
        </w:rPr>
        <w:tab/>
      </w:r>
      <w:r w:rsidRPr="003E2D57">
        <w:rPr>
          <w:rFonts w:ascii="Arial" w:hAnsi="Arial" w:cs="Arial"/>
          <w:sz w:val="20"/>
          <w:szCs w:val="20"/>
        </w:rPr>
        <w:tab/>
      </w:r>
      <w:r w:rsidRPr="003E2D57">
        <w:rPr>
          <w:rFonts w:ascii="Arial" w:hAnsi="Arial" w:cs="Arial"/>
          <w:b/>
          <w:sz w:val="20"/>
          <w:szCs w:val="20"/>
        </w:rPr>
        <w:t>Data</w:t>
      </w:r>
      <w:r w:rsidRPr="003E2D57">
        <w:rPr>
          <w:rFonts w:ascii="Arial" w:hAnsi="Arial" w:cs="Arial"/>
          <w:sz w:val="20"/>
          <w:szCs w:val="20"/>
        </w:rPr>
        <w:t>: ___ / ___ / _______</w:t>
      </w:r>
    </w:p>
    <w:p w14:paraId="05856871"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Cargo/Função</w:t>
      </w:r>
      <w:r w:rsidRPr="003E2D57">
        <w:rPr>
          <w:rFonts w:ascii="Arial" w:hAnsi="Arial" w:cs="Arial"/>
          <w:sz w:val="20"/>
          <w:szCs w:val="20"/>
        </w:rPr>
        <w:t>: __________________________________________________________________________</w:t>
      </w:r>
    </w:p>
    <w:p w14:paraId="6A045FBC" w14:textId="77777777" w:rsidR="00DF4940"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Telefone</w:t>
      </w:r>
      <w:r w:rsidRPr="003E2D57">
        <w:rPr>
          <w:rFonts w:ascii="Arial" w:hAnsi="Arial" w:cs="Arial"/>
          <w:sz w:val="20"/>
          <w:szCs w:val="20"/>
        </w:rPr>
        <w:t>: (_</w:t>
      </w:r>
      <w:r>
        <w:rPr>
          <w:rFonts w:ascii="Arial" w:hAnsi="Arial" w:cs="Arial"/>
          <w:sz w:val="20"/>
          <w:szCs w:val="20"/>
        </w:rPr>
        <w:t xml:space="preserve">___) _______________________ </w:t>
      </w:r>
      <w:r w:rsidRPr="003E2D57">
        <w:rPr>
          <w:rFonts w:ascii="Arial" w:hAnsi="Arial" w:cs="Arial"/>
          <w:b/>
          <w:sz w:val="20"/>
          <w:szCs w:val="20"/>
        </w:rPr>
        <w:t>E</w:t>
      </w:r>
      <w:r>
        <w:rPr>
          <w:rFonts w:ascii="Arial" w:hAnsi="Arial" w:cs="Arial"/>
          <w:b/>
          <w:sz w:val="20"/>
          <w:szCs w:val="20"/>
        </w:rPr>
        <w:t>-</w:t>
      </w:r>
      <w:r w:rsidRPr="003E2D57">
        <w:rPr>
          <w:rFonts w:ascii="Arial" w:hAnsi="Arial" w:cs="Arial"/>
          <w:b/>
          <w:sz w:val="20"/>
          <w:szCs w:val="20"/>
        </w:rPr>
        <w:t>mail</w:t>
      </w:r>
      <w:r w:rsidRPr="003E2D57">
        <w:rPr>
          <w:rFonts w:ascii="Arial" w:hAnsi="Arial" w:cs="Arial"/>
          <w:sz w:val="20"/>
          <w:szCs w:val="20"/>
        </w:rPr>
        <w:t>:</w:t>
      </w:r>
      <w:r>
        <w:rPr>
          <w:rFonts w:ascii="Arial" w:hAnsi="Arial" w:cs="Arial"/>
          <w:sz w:val="20"/>
          <w:szCs w:val="20"/>
        </w:rPr>
        <w:t xml:space="preserve"> </w:t>
      </w:r>
      <w:r w:rsidRPr="003E2D57">
        <w:rPr>
          <w:rFonts w:ascii="Arial" w:hAnsi="Arial" w:cs="Arial"/>
          <w:sz w:val="20"/>
          <w:szCs w:val="20"/>
        </w:rPr>
        <w:t>_________</w:t>
      </w:r>
      <w:r>
        <w:rPr>
          <w:rFonts w:ascii="Arial" w:hAnsi="Arial" w:cs="Arial"/>
          <w:sz w:val="20"/>
          <w:szCs w:val="20"/>
        </w:rPr>
        <w:t>_____________________________</w:t>
      </w:r>
      <w:r w:rsidRPr="003E2D57">
        <w:rPr>
          <w:rFonts w:ascii="Arial" w:hAnsi="Arial" w:cs="Arial"/>
          <w:sz w:val="20"/>
          <w:szCs w:val="20"/>
        </w:rPr>
        <w:t>____________</w:t>
      </w:r>
    </w:p>
    <w:p w14:paraId="44D9A156" w14:textId="77777777" w:rsidR="00DF4940"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p>
    <w:p w14:paraId="6C0F4B9D"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2C7A44">
        <w:rPr>
          <w:rFonts w:ascii="Arial" w:hAnsi="Arial" w:cs="Arial"/>
          <w:b/>
          <w:sz w:val="20"/>
          <w:szCs w:val="18"/>
        </w:rPr>
        <w:t>Assinatura</w:t>
      </w:r>
      <w:r w:rsidRPr="002C7A44">
        <w:rPr>
          <w:rFonts w:ascii="Arial" w:hAnsi="Arial" w:cs="Arial"/>
          <w:sz w:val="20"/>
          <w:szCs w:val="18"/>
        </w:rPr>
        <w:t>:</w:t>
      </w:r>
      <w:r>
        <w:rPr>
          <w:rFonts w:ascii="Arial" w:hAnsi="Arial" w:cs="Arial"/>
          <w:sz w:val="18"/>
          <w:szCs w:val="18"/>
        </w:rPr>
        <w:t xml:space="preserve"> _______________________________________________________</w:t>
      </w:r>
    </w:p>
    <w:p w14:paraId="21D4AB0A" w14:textId="77777777" w:rsidR="00DF4940" w:rsidRPr="003E2D57" w:rsidRDefault="00DF4940" w:rsidP="00DF4940">
      <w:pPr>
        <w:rPr>
          <w:rFonts w:ascii="Arial" w:hAnsi="Arial" w:cs="Arial"/>
          <w:b/>
          <w:bCs/>
          <w:sz w:val="20"/>
          <w:szCs w:val="20"/>
        </w:rPr>
      </w:pPr>
    </w:p>
    <w:p w14:paraId="76B272C6"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1)" w:hAnsi="Arial (W1)" w:cs="Arial"/>
          <w:b/>
          <w:sz w:val="20"/>
          <w:szCs w:val="20"/>
        </w:rPr>
      </w:pPr>
      <w:r w:rsidRPr="003E2D57">
        <w:rPr>
          <w:rFonts w:ascii="Arial (W1)" w:hAnsi="Arial (W1)" w:cs="Arial"/>
          <w:b/>
          <w:bCs/>
          <w:sz w:val="20"/>
          <w:szCs w:val="20"/>
        </w:rPr>
        <w:t>Identificação do</w:t>
      </w:r>
      <w:r>
        <w:rPr>
          <w:rFonts w:ascii="Arial (W1)" w:hAnsi="Arial (W1)" w:cs="Arial"/>
          <w:b/>
          <w:bCs/>
          <w:sz w:val="20"/>
          <w:szCs w:val="20"/>
        </w:rPr>
        <w:t>(a)</w:t>
      </w:r>
      <w:r w:rsidRPr="003E2D57">
        <w:rPr>
          <w:rFonts w:ascii="Arial (W1)" w:hAnsi="Arial (W1)" w:cs="Arial"/>
          <w:b/>
          <w:bCs/>
          <w:sz w:val="20"/>
          <w:szCs w:val="20"/>
        </w:rPr>
        <w:t xml:space="preserve"> representante da </w:t>
      </w:r>
      <w:r>
        <w:rPr>
          <w:rFonts w:ascii="Arial (W1)" w:hAnsi="Arial (W1)" w:cs="Arial"/>
          <w:b/>
          <w:bCs/>
          <w:sz w:val="20"/>
          <w:szCs w:val="20"/>
        </w:rPr>
        <w:t>Fundo Estadual de Assistência Social</w:t>
      </w:r>
      <w:r w:rsidRPr="003E2D57">
        <w:rPr>
          <w:rFonts w:ascii="Arial (W1)" w:hAnsi="Arial (W1)" w:cs="Arial"/>
          <w:b/>
          <w:sz w:val="20"/>
          <w:szCs w:val="20"/>
        </w:rPr>
        <w:t>:</w:t>
      </w:r>
    </w:p>
    <w:p w14:paraId="36EA1575" w14:textId="77777777" w:rsidR="00DF4940" w:rsidRPr="00B41CE1" w:rsidRDefault="00DF4940" w:rsidP="00DF4940">
      <w:pPr>
        <w:pBdr>
          <w:top w:val="single" w:sz="4" w:space="1" w:color="auto"/>
          <w:left w:val="single" w:sz="4" w:space="4" w:color="auto"/>
          <w:bottom w:val="single" w:sz="4" w:space="7" w:color="auto"/>
          <w:right w:val="single" w:sz="4" w:space="0" w:color="auto"/>
        </w:pBdr>
        <w:rPr>
          <w:rFonts w:ascii="Arial" w:hAnsi="Arial" w:cs="Arial"/>
          <w:b/>
          <w:sz w:val="18"/>
          <w:szCs w:val="18"/>
        </w:rPr>
      </w:pPr>
      <w:r w:rsidRPr="003E2D57">
        <w:rPr>
          <w:rFonts w:ascii="Arial" w:hAnsi="Arial" w:cs="Arial"/>
          <w:b/>
          <w:sz w:val="20"/>
          <w:szCs w:val="20"/>
        </w:rPr>
        <w:t xml:space="preserve">|__| Não há representante </w:t>
      </w:r>
      <w:r>
        <w:rPr>
          <w:rFonts w:ascii="Arial" w:hAnsi="Arial" w:cs="Arial"/>
          <w:b/>
          <w:sz w:val="20"/>
          <w:szCs w:val="20"/>
        </w:rPr>
        <w:t>do Fundo</w:t>
      </w:r>
      <w:r w:rsidRPr="003E2D57">
        <w:rPr>
          <w:rFonts w:ascii="Arial" w:hAnsi="Arial" w:cs="Arial"/>
          <w:b/>
          <w:sz w:val="20"/>
          <w:szCs w:val="20"/>
        </w:rPr>
        <w:t xml:space="preserve"> designado no </w:t>
      </w:r>
      <w:r>
        <w:rPr>
          <w:rFonts w:ascii="Arial" w:hAnsi="Arial" w:cs="Arial"/>
          <w:b/>
          <w:sz w:val="20"/>
          <w:szCs w:val="20"/>
        </w:rPr>
        <w:t>Estado</w:t>
      </w:r>
      <w:r w:rsidRPr="003E2D57">
        <w:rPr>
          <w:rFonts w:ascii="Arial" w:hAnsi="Arial" w:cs="Arial"/>
          <w:b/>
          <w:sz w:val="20"/>
          <w:szCs w:val="20"/>
        </w:rPr>
        <w:t xml:space="preserve"> </w:t>
      </w:r>
      <w:r w:rsidRPr="00B41CE1">
        <w:rPr>
          <w:rFonts w:ascii="Arial" w:hAnsi="Arial" w:cs="Arial"/>
          <w:b/>
          <w:i/>
          <w:color w:val="FF0000"/>
          <w:sz w:val="18"/>
          <w:szCs w:val="18"/>
        </w:rPr>
        <w:t>(finalizar o questionário)</w:t>
      </w:r>
    </w:p>
    <w:p w14:paraId="4D460956"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p>
    <w:p w14:paraId="12E10E4C"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Nome</w:t>
      </w:r>
      <w:r>
        <w:rPr>
          <w:rFonts w:ascii="Arial" w:hAnsi="Arial" w:cs="Arial"/>
          <w:sz w:val="20"/>
          <w:szCs w:val="20"/>
        </w:rPr>
        <w:t>: ________________</w:t>
      </w:r>
      <w:r w:rsidRPr="003E2D57">
        <w:rPr>
          <w:rFonts w:ascii="Arial" w:hAnsi="Arial" w:cs="Arial"/>
          <w:sz w:val="20"/>
          <w:szCs w:val="20"/>
        </w:rPr>
        <w:t>_________________________________________________________________________</w:t>
      </w:r>
    </w:p>
    <w:p w14:paraId="5EEE3C38"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CPF</w:t>
      </w:r>
      <w:r w:rsidRPr="003E2D57">
        <w:rPr>
          <w:rFonts w:ascii="Arial" w:hAnsi="Arial" w:cs="Arial"/>
          <w:sz w:val="20"/>
          <w:szCs w:val="20"/>
        </w:rPr>
        <w:t xml:space="preserve">:________________________ </w:t>
      </w:r>
      <w:r w:rsidRPr="003E2D57">
        <w:rPr>
          <w:rFonts w:ascii="Arial" w:hAnsi="Arial" w:cs="Arial"/>
          <w:sz w:val="20"/>
          <w:szCs w:val="20"/>
        </w:rPr>
        <w:tab/>
      </w:r>
      <w:r w:rsidRPr="003E2D57">
        <w:rPr>
          <w:rFonts w:ascii="Arial" w:hAnsi="Arial" w:cs="Arial"/>
          <w:sz w:val="20"/>
          <w:szCs w:val="20"/>
        </w:rPr>
        <w:tab/>
      </w:r>
    </w:p>
    <w:p w14:paraId="74891C8A"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Cargo/Função</w:t>
      </w:r>
      <w:r w:rsidRPr="003E2D57">
        <w:rPr>
          <w:rFonts w:ascii="Arial" w:hAnsi="Arial" w:cs="Arial"/>
          <w:sz w:val="20"/>
          <w:szCs w:val="20"/>
        </w:rPr>
        <w:t>: ______________________________________________________________________________</w:t>
      </w:r>
    </w:p>
    <w:p w14:paraId="4B18BF10" w14:textId="77777777" w:rsidR="00DF4940"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Telefone</w:t>
      </w:r>
      <w:r w:rsidRPr="003E2D57">
        <w:rPr>
          <w:rFonts w:ascii="Arial" w:hAnsi="Arial" w:cs="Arial"/>
          <w:sz w:val="20"/>
          <w:szCs w:val="20"/>
        </w:rPr>
        <w:t>: (____) ________________</w:t>
      </w:r>
      <w:r>
        <w:rPr>
          <w:rFonts w:ascii="Arial" w:hAnsi="Arial" w:cs="Arial"/>
          <w:sz w:val="20"/>
          <w:szCs w:val="20"/>
        </w:rPr>
        <w:t xml:space="preserve"> </w:t>
      </w:r>
      <w:r w:rsidRPr="003E2D57">
        <w:rPr>
          <w:rFonts w:ascii="Arial" w:hAnsi="Arial" w:cs="Arial"/>
          <w:b/>
          <w:sz w:val="20"/>
          <w:szCs w:val="20"/>
        </w:rPr>
        <w:t>E</w:t>
      </w:r>
      <w:r>
        <w:rPr>
          <w:rFonts w:ascii="Arial" w:hAnsi="Arial" w:cs="Arial"/>
          <w:b/>
          <w:sz w:val="20"/>
          <w:szCs w:val="20"/>
        </w:rPr>
        <w:t>-</w:t>
      </w:r>
      <w:r w:rsidRPr="003E2D57">
        <w:rPr>
          <w:rFonts w:ascii="Arial" w:hAnsi="Arial" w:cs="Arial"/>
          <w:b/>
          <w:sz w:val="20"/>
          <w:szCs w:val="20"/>
        </w:rPr>
        <w:t>mail</w:t>
      </w:r>
      <w:r w:rsidRPr="003E2D57">
        <w:rPr>
          <w:rFonts w:ascii="Arial" w:hAnsi="Arial" w:cs="Arial"/>
          <w:sz w:val="20"/>
          <w:szCs w:val="20"/>
        </w:rPr>
        <w:t>:______________________________________________________</w:t>
      </w:r>
    </w:p>
    <w:p w14:paraId="0F669611" w14:textId="77777777" w:rsidR="00DF4940"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p>
    <w:p w14:paraId="6D97C810" w14:textId="77777777" w:rsidR="00DF4940" w:rsidRPr="003E2D57" w:rsidRDefault="00DF4940" w:rsidP="00DF4940">
      <w:pPr>
        <w:pBdr>
          <w:top w:val="single" w:sz="4" w:space="1" w:color="auto"/>
          <w:left w:val="single" w:sz="4" w:space="4" w:color="auto"/>
          <w:bottom w:val="single" w:sz="4" w:space="7" w:color="auto"/>
          <w:right w:val="single" w:sz="4" w:space="0" w:color="auto"/>
        </w:pBdr>
        <w:rPr>
          <w:rFonts w:ascii="Arial" w:hAnsi="Arial" w:cs="Arial"/>
          <w:sz w:val="20"/>
          <w:szCs w:val="20"/>
        </w:rPr>
      </w:pPr>
      <w:r w:rsidRPr="002C7A44">
        <w:rPr>
          <w:rFonts w:ascii="Arial" w:hAnsi="Arial" w:cs="Arial"/>
          <w:b/>
          <w:sz w:val="20"/>
          <w:szCs w:val="18"/>
        </w:rPr>
        <w:t>Assinatura</w:t>
      </w:r>
      <w:r w:rsidRPr="002C7A44">
        <w:rPr>
          <w:rFonts w:ascii="Arial" w:hAnsi="Arial" w:cs="Arial"/>
          <w:sz w:val="20"/>
          <w:szCs w:val="18"/>
        </w:rPr>
        <w:t>:</w:t>
      </w:r>
      <w:r>
        <w:rPr>
          <w:rFonts w:ascii="Arial" w:hAnsi="Arial" w:cs="Arial"/>
          <w:sz w:val="18"/>
          <w:szCs w:val="18"/>
        </w:rPr>
        <w:t xml:space="preserve"> _______________________________________________________</w:t>
      </w:r>
    </w:p>
    <w:p w14:paraId="72E30F5C" w14:textId="77777777" w:rsidR="00DF4940" w:rsidRPr="003E2D57" w:rsidRDefault="00DF4940" w:rsidP="00DF4940">
      <w:pPr>
        <w:jc w:val="center"/>
        <w:rPr>
          <w:rFonts w:ascii="Arial" w:hAnsi="Arial" w:cs="Arial"/>
          <w:bCs/>
          <w:sz w:val="20"/>
          <w:szCs w:val="20"/>
        </w:rPr>
      </w:pPr>
      <w:r>
        <w:rPr>
          <w:rFonts w:ascii="Arial" w:hAnsi="Arial" w:cs="Arial"/>
          <w:b/>
          <w:sz w:val="20"/>
          <w:szCs w:val="20"/>
        </w:rPr>
        <w:t>E</w:t>
      </w:r>
      <w:r w:rsidRPr="003E2D57">
        <w:rPr>
          <w:rFonts w:ascii="Arial" w:hAnsi="Arial" w:cs="Arial"/>
          <w:b/>
          <w:sz w:val="20"/>
          <w:szCs w:val="20"/>
        </w:rPr>
        <w:t>ste formulário original, após a digitação dos dados, deve permanecer arquivado na</w:t>
      </w:r>
      <w:r>
        <w:rPr>
          <w:rFonts w:ascii="Arial" w:hAnsi="Arial" w:cs="Arial"/>
          <w:b/>
          <w:sz w:val="20"/>
          <w:szCs w:val="20"/>
        </w:rPr>
        <w:t xml:space="preserve"> </w:t>
      </w:r>
      <w:r w:rsidRPr="003E2D57">
        <w:rPr>
          <w:rFonts w:ascii="Arial" w:hAnsi="Arial" w:cs="Arial"/>
          <w:b/>
          <w:sz w:val="20"/>
          <w:szCs w:val="20"/>
        </w:rPr>
        <w:t xml:space="preserve">Secretaria </w:t>
      </w:r>
      <w:r>
        <w:rPr>
          <w:rFonts w:ascii="Arial" w:hAnsi="Arial" w:cs="Arial"/>
          <w:b/>
          <w:sz w:val="20"/>
          <w:szCs w:val="20"/>
        </w:rPr>
        <w:t>Estadual</w:t>
      </w:r>
      <w:r w:rsidRPr="003E2D57">
        <w:rPr>
          <w:rFonts w:ascii="Arial" w:hAnsi="Arial" w:cs="Arial"/>
          <w:b/>
          <w:sz w:val="20"/>
          <w:szCs w:val="20"/>
        </w:rPr>
        <w:t xml:space="preserve"> de Assistência Social (ou congênere).</w:t>
      </w:r>
    </w:p>
    <w:p w14:paraId="0BD13EE0" w14:textId="77777777" w:rsidR="00DF4940" w:rsidRPr="003E2D57" w:rsidRDefault="00DF4940" w:rsidP="00DF4940">
      <w:pPr>
        <w:rPr>
          <w:rFonts w:ascii="Arial" w:hAnsi="Arial" w:cs="Arial"/>
          <w:sz w:val="20"/>
          <w:szCs w:val="20"/>
        </w:rPr>
      </w:pPr>
    </w:p>
    <w:p w14:paraId="7565D3FD" w14:textId="77777777" w:rsidR="00DF4940" w:rsidRDefault="00DF4940" w:rsidP="00DF4940">
      <w:pPr>
        <w:rPr>
          <w:rFonts w:ascii="Arial" w:hAnsi="Arial" w:cs="Arial"/>
          <w:sz w:val="20"/>
          <w:szCs w:val="20"/>
        </w:rPr>
      </w:pPr>
    </w:p>
    <w:p w14:paraId="5E828F16" w14:textId="77777777" w:rsidR="00DF4940" w:rsidRDefault="00DF4940" w:rsidP="00DF4940">
      <w:pPr>
        <w:rPr>
          <w:rFonts w:ascii="Arial" w:hAnsi="Arial" w:cs="Arial"/>
          <w:sz w:val="20"/>
          <w:szCs w:val="20"/>
        </w:rPr>
      </w:pPr>
    </w:p>
    <w:p w14:paraId="51B83AB3" w14:textId="77777777" w:rsidR="00DF4940" w:rsidRDefault="00DF4940" w:rsidP="00DF4940">
      <w:pPr>
        <w:rPr>
          <w:rFonts w:ascii="Arial" w:hAnsi="Arial" w:cs="Arial"/>
          <w:sz w:val="20"/>
          <w:szCs w:val="20"/>
        </w:rPr>
      </w:pPr>
    </w:p>
    <w:p w14:paraId="23B0BA99" w14:textId="77777777" w:rsidR="00DF4940" w:rsidRDefault="00DF4940" w:rsidP="00DF4940">
      <w:pPr>
        <w:rPr>
          <w:rFonts w:ascii="Arial" w:hAnsi="Arial" w:cs="Arial"/>
          <w:sz w:val="20"/>
          <w:szCs w:val="20"/>
        </w:rPr>
      </w:pPr>
    </w:p>
    <w:p w14:paraId="7BD58BA2" w14:textId="77777777" w:rsidR="00385C20" w:rsidRPr="002B1503" w:rsidRDefault="00385C20" w:rsidP="00DF4940">
      <w:pPr>
        <w:ind w:left="284"/>
        <w:jc w:val="both"/>
        <w:rPr>
          <w:rFonts w:ascii="Arial" w:hAnsi="Arial" w:cs="Arial"/>
          <w:b/>
          <w:sz w:val="20"/>
          <w:szCs w:val="20"/>
        </w:rPr>
      </w:pPr>
    </w:p>
    <w:sectPr w:rsidR="00385C20" w:rsidRPr="002B1503" w:rsidSect="00236A18">
      <w:pgSz w:w="11906" w:h="16838" w:code="9"/>
      <w:pgMar w:top="709" w:right="567" w:bottom="1134"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CBD9" w14:textId="77777777" w:rsidR="006646C8" w:rsidRDefault="006646C8">
      <w:pPr>
        <w:pStyle w:val="Ttulo2"/>
      </w:pPr>
      <w:r>
        <w:separator/>
      </w:r>
    </w:p>
  </w:endnote>
  <w:endnote w:type="continuationSeparator" w:id="0">
    <w:p w14:paraId="0CB8F386" w14:textId="77777777" w:rsidR="006646C8" w:rsidRDefault="006646C8">
      <w:pPr>
        <w:pStyle w:val="Ttulo2"/>
      </w:pPr>
      <w:r>
        <w:continuationSeparator/>
      </w:r>
    </w:p>
  </w:endnote>
  <w:endnote w:type="continuationNotice" w:id="1">
    <w:p w14:paraId="2AADB32B" w14:textId="77777777" w:rsidR="006646C8" w:rsidRDefault="0066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E8D" w14:textId="31E6D4AF" w:rsidR="00236A18" w:rsidRDefault="00236A18" w:rsidP="00236A18">
    <w:pPr>
      <w:pStyle w:val="Rodap"/>
      <w:jc w:val="right"/>
    </w:pPr>
    <w:r>
      <w:fldChar w:fldCharType="begin"/>
    </w:r>
    <w:r>
      <w:instrText>PAGE   \* MERGEFORMAT</w:instrText>
    </w:r>
    <w:r>
      <w:fldChar w:fldCharType="separate"/>
    </w:r>
    <w:r w:rsidR="0067201C" w:rsidRPr="0067201C">
      <w:rPr>
        <w:noProof/>
        <w:lang w:val="pt-BR"/>
      </w:rPr>
      <w:t>5</w:t>
    </w:r>
    <w:r>
      <w:fldChar w:fldCharType="end"/>
    </w:r>
  </w:p>
  <w:p w14:paraId="015B7FE9" w14:textId="77777777" w:rsidR="00236A18" w:rsidRDefault="00236A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72159"/>
      <w:docPartObj>
        <w:docPartGallery w:val="Page Numbers (Bottom of Page)"/>
        <w:docPartUnique/>
      </w:docPartObj>
    </w:sdtPr>
    <w:sdtEndPr/>
    <w:sdtContent>
      <w:p w14:paraId="78159DFF" w14:textId="71404DB2" w:rsidR="00236A18" w:rsidRDefault="00236A18">
        <w:pPr>
          <w:pStyle w:val="Rodap"/>
          <w:jc w:val="right"/>
        </w:pPr>
        <w:r>
          <w:fldChar w:fldCharType="begin"/>
        </w:r>
        <w:r>
          <w:instrText>PAGE   \* MERGEFORMAT</w:instrText>
        </w:r>
        <w:r>
          <w:fldChar w:fldCharType="separate"/>
        </w:r>
        <w:r w:rsidR="0067201C" w:rsidRPr="0067201C">
          <w:rPr>
            <w:noProof/>
            <w:lang w:val="pt-BR"/>
          </w:rPr>
          <w:t>9</w:t>
        </w:r>
        <w:r>
          <w:fldChar w:fldCharType="end"/>
        </w:r>
      </w:p>
    </w:sdtContent>
  </w:sdt>
  <w:p w14:paraId="705B3280" w14:textId="388723EC" w:rsidR="00236A18" w:rsidRPr="00AB44EB" w:rsidRDefault="00236A18" w:rsidP="00236A18">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1A3B" w14:textId="77777777" w:rsidR="006646C8" w:rsidRDefault="006646C8">
      <w:pPr>
        <w:pStyle w:val="Ttulo2"/>
      </w:pPr>
      <w:r>
        <w:separator/>
      </w:r>
    </w:p>
  </w:footnote>
  <w:footnote w:type="continuationSeparator" w:id="0">
    <w:p w14:paraId="4C69C197" w14:textId="77777777" w:rsidR="006646C8" w:rsidRDefault="006646C8">
      <w:pPr>
        <w:pStyle w:val="Ttulo2"/>
      </w:pPr>
      <w:r>
        <w:continuationSeparator/>
      </w:r>
    </w:p>
  </w:footnote>
  <w:footnote w:type="continuationNotice" w:id="1">
    <w:p w14:paraId="4EFC7EB2" w14:textId="77777777" w:rsidR="006646C8" w:rsidRDefault="0066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8A62" w14:textId="77777777" w:rsidR="00236A18" w:rsidRDefault="00236A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0A8"/>
    <w:multiLevelType w:val="hybridMultilevel"/>
    <w:tmpl w:val="B9267BE2"/>
    <w:lvl w:ilvl="0" w:tplc="FF0AE734">
      <w:start w:val="1"/>
      <w:numFmt w:val="decimal"/>
      <w:lvlText w:val="%1."/>
      <w:lvlJc w:val="left"/>
      <w:pPr>
        <w:ind w:left="720" w:hanging="360"/>
      </w:pPr>
      <w:rPr>
        <w:rFonts w:hint="default"/>
        <w:b/>
        <w:bCs/>
        <w:i w:val="0"/>
        <w:iCs/>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5645DD"/>
    <w:multiLevelType w:val="hybridMultilevel"/>
    <w:tmpl w:val="D75C796A"/>
    <w:lvl w:ilvl="0" w:tplc="67221274">
      <w:start w:val="1"/>
      <w:numFmt w:val="bullet"/>
      <w:lvlText w:val=""/>
      <w:lvlJc w:val="left"/>
      <w:pPr>
        <w:ind w:left="1287" w:hanging="360"/>
      </w:pPr>
      <w:rPr>
        <w:rFonts w:ascii="Wingdings" w:hAnsi="Wingdings" w:hint="default"/>
        <w:sz w:val="24"/>
        <w:szCs w:val="24"/>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4CF0501A"/>
    <w:multiLevelType w:val="hybridMultilevel"/>
    <w:tmpl w:val="8E722E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6AA028C"/>
    <w:multiLevelType w:val="hybridMultilevel"/>
    <w:tmpl w:val="65E6B088"/>
    <w:lvl w:ilvl="0" w:tplc="C4F0E1C8">
      <w:start w:val="1"/>
      <w:numFmt w:val="decimal"/>
      <w:lvlText w:val="%1."/>
      <w:lvlJc w:val="left"/>
      <w:pPr>
        <w:ind w:left="786" w:hanging="360"/>
      </w:pPr>
      <w:rPr>
        <w:rFonts w:hint="default"/>
        <w:b/>
        <w:color w:val="auto"/>
        <w:sz w:val="18"/>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60237853"/>
    <w:multiLevelType w:val="hybridMultilevel"/>
    <w:tmpl w:val="A0A2EB0E"/>
    <w:lvl w:ilvl="0" w:tplc="04160009">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1430735049">
    <w:abstractNumId w:val="1"/>
  </w:num>
  <w:num w:numId="2" w16cid:durableId="2145148725">
    <w:abstractNumId w:val="4"/>
  </w:num>
  <w:num w:numId="3" w16cid:durableId="1918857515">
    <w:abstractNumId w:val="3"/>
  </w:num>
  <w:num w:numId="4" w16cid:durableId="730272915">
    <w:abstractNumId w:val="0"/>
  </w:num>
  <w:num w:numId="5" w16cid:durableId="3685321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C1"/>
    <w:rsid w:val="00000DDC"/>
    <w:rsid w:val="00000FD1"/>
    <w:rsid w:val="000012DD"/>
    <w:rsid w:val="00001347"/>
    <w:rsid w:val="00001E2F"/>
    <w:rsid w:val="00001EDD"/>
    <w:rsid w:val="000025BA"/>
    <w:rsid w:val="000035A7"/>
    <w:rsid w:val="0000382E"/>
    <w:rsid w:val="000041BE"/>
    <w:rsid w:val="000053A1"/>
    <w:rsid w:val="00005427"/>
    <w:rsid w:val="00005604"/>
    <w:rsid w:val="00006230"/>
    <w:rsid w:val="000067DD"/>
    <w:rsid w:val="00007A49"/>
    <w:rsid w:val="00011203"/>
    <w:rsid w:val="000114D3"/>
    <w:rsid w:val="00011AE0"/>
    <w:rsid w:val="000123B7"/>
    <w:rsid w:val="00012415"/>
    <w:rsid w:val="000158DA"/>
    <w:rsid w:val="00015EFF"/>
    <w:rsid w:val="0002010A"/>
    <w:rsid w:val="000220FD"/>
    <w:rsid w:val="00022605"/>
    <w:rsid w:val="00022C69"/>
    <w:rsid w:val="00022D10"/>
    <w:rsid w:val="0002330A"/>
    <w:rsid w:val="00024145"/>
    <w:rsid w:val="0002488E"/>
    <w:rsid w:val="00024E61"/>
    <w:rsid w:val="00026DEA"/>
    <w:rsid w:val="00027C4F"/>
    <w:rsid w:val="00030233"/>
    <w:rsid w:val="0003177B"/>
    <w:rsid w:val="000348EB"/>
    <w:rsid w:val="00035004"/>
    <w:rsid w:val="00035449"/>
    <w:rsid w:val="00035B4A"/>
    <w:rsid w:val="00035D0F"/>
    <w:rsid w:val="000360AA"/>
    <w:rsid w:val="000414E5"/>
    <w:rsid w:val="00041EED"/>
    <w:rsid w:val="0004208B"/>
    <w:rsid w:val="00042CF8"/>
    <w:rsid w:val="0004321E"/>
    <w:rsid w:val="00044392"/>
    <w:rsid w:val="00044CAF"/>
    <w:rsid w:val="0004556F"/>
    <w:rsid w:val="00046AA7"/>
    <w:rsid w:val="00046E06"/>
    <w:rsid w:val="00052BED"/>
    <w:rsid w:val="00053010"/>
    <w:rsid w:val="0005305A"/>
    <w:rsid w:val="000536A0"/>
    <w:rsid w:val="00053A80"/>
    <w:rsid w:val="00054010"/>
    <w:rsid w:val="000547E6"/>
    <w:rsid w:val="0005497A"/>
    <w:rsid w:val="00054C9E"/>
    <w:rsid w:val="0005524C"/>
    <w:rsid w:val="0005551D"/>
    <w:rsid w:val="00055975"/>
    <w:rsid w:val="0005604B"/>
    <w:rsid w:val="00056724"/>
    <w:rsid w:val="00056964"/>
    <w:rsid w:val="000570BB"/>
    <w:rsid w:val="00057BDF"/>
    <w:rsid w:val="00057BEE"/>
    <w:rsid w:val="00057CA7"/>
    <w:rsid w:val="00057F7A"/>
    <w:rsid w:val="0006168B"/>
    <w:rsid w:val="00061D06"/>
    <w:rsid w:val="00062AA6"/>
    <w:rsid w:val="0006373C"/>
    <w:rsid w:val="00063974"/>
    <w:rsid w:val="00064C4E"/>
    <w:rsid w:val="00065BA6"/>
    <w:rsid w:val="0006607A"/>
    <w:rsid w:val="00066243"/>
    <w:rsid w:val="00066E8D"/>
    <w:rsid w:val="00067A41"/>
    <w:rsid w:val="00067A75"/>
    <w:rsid w:val="00067B41"/>
    <w:rsid w:val="00070000"/>
    <w:rsid w:val="00070E72"/>
    <w:rsid w:val="00070EEC"/>
    <w:rsid w:val="00071AC1"/>
    <w:rsid w:val="00071EEA"/>
    <w:rsid w:val="00072C99"/>
    <w:rsid w:val="00072DC4"/>
    <w:rsid w:val="00072ECD"/>
    <w:rsid w:val="00075FB9"/>
    <w:rsid w:val="000767EE"/>
    <w:rsid w:val="0007691E"/>
    <w:rsid w:val="000774E7"/>
    <w:rsid w:val="00080565"/>
    <w:rsid w:val="00082DB7"/>
    <w:rsid w:val="00083D57"/>
    <w:rsid w:val="000873AD"/>
    <w:rsid w:val="00087593"/>
    <w:rsid w:val="00087D90"/>
    <w:rsid w:val="00087F6D"/>
    <w:rsid w:val="00092A56"/>
    <w:rsid w:val="00093608"/>
    <w:rsid w:val="0009422F"/>
    <w:rsid w:val="00094BA1"/>
    <w:rsid w:val="00094C07"/>
    <w:rsid w:val="00094FC8"/>
    <w:rsid w:val="00095DB9"/>
    <w:rsid w:val="00097607"/>
    <w:rsid w:val="0009789A"/>
    <w:rsid w:val="00097B74"/>
    <w:rsid w:val="00097E65"/>
    <w:rsid w:val="000A236D"/>
    <w:rsid w:val="000A25EE"/>
    <w:rsid w:val="000A289C"/>
    <w:rsid w:val="000A2BCF"/>
    <w:rsid w:val="000A3C11"/>
    <w:rsid w:val="000A53B9"/>
    <w:rsid w:val="000A5456"/>
    <w:rsid w:val="000A5FF7"/>
    <w:rsid w:val="000B0475"/>
    <w:rsid w:val="000B119F"/>
    <w:rsid w:val="000B1C30"/>
    <w:rsid w:val="000B460A"/>
    <w:rsid w:val="000B4820"/>
    <w:rsid w:val="000B4B3C"/>
    <w:rsid w:val="000B4D72"/>
    <w:rsid w:val="000B52DF"/>
    <w:rsid w:val="000B5DFD"/>
    <w:rsid w:val="000B61E9"/>
    <w:rsid w:val="000B647E"/>
    <w:rsid w:val="000B662F"/>
    <w:rsid w:val="000C0870"/>
    <w:rsid w:val="000C0D36"/>
    <w:rsid w:val="000C1D09"/>
    <w:rsid w:val="000C248E"/>
    <w:rsid w:val="000C26F7"/>
    <w:rsid w:val="000C293D"/>
    <w:rsid w:val="000C2A04"/>
    <w:rsid w:val="000C2AE7"/>
    <w:rsid w:val="000C2B9F"/>
    <w:rsid w:val="000C3706"/>
    <w:rsid w:val="000C7EAB"/>
    <w:rsid w:val="000D0296"/>
    <w:rsid w:val="000D0731"/>
    <w:rsid w:val="000D0D3D"/>
    <w:rsid w:val="000D0E50"/>
    <w:rsid w:val="000D222F"/>
    <w:rsid w:val="000D279F"/>
    <w:rsid w:val="000D2FA8"/>
    <w:rsid w:val="000D4290"/>
    <w:rsid w:val="000D5244"/>
    <w:rsid w:val="000D5C08"/>
    <w:rsid w:val="000D7AA8"/>
    <w:rsid w:val="000E08EE"/>
    <w:rsid w:val="000E125E"/>
    <w:rsid w:val="000E13CC"/>
    <w:rsid w:val="000E209E"/>
    <w:rsid w:val="000E213B"/>
    <w:rsid w:val="000E2708"/>
    <w:rsid w:val="000E33AF"/>
    <w:rsid w:val="000E42F8"/>
    <w:rsid w:val="000E489D"/>
    <w:rsid w:val="000E4E36"/>
    <w:rsid w:val="000E66CE"/>
    <w:rsid w:val="000E6A2F"/>
    <w:rsid w:val="000E7C90"/>
    <w:rsid w:val="000F1529"/>
    <w:rsid w:val="000F2C29"/>
    <w:rsid w:val="000F2DDA"/>
    <w:rsid w:val="000F302E"/>
    <w:rsid w:val="000F306A"/>
    <w:rsid w:val="000F3368"/>
    <w:rsid w:val="000F3792"/>
    <w:rsid w:val="000F5267"/>
    <w:rsid w:val="000F7006"/>
    <w:rsid w:val="000F7A46"/>
    <w:rsid w:val="0010133D"/>
    <w:rsid w:val="00101646"/>
    <w:rsid w:val="001021D5"/>
    <w:rsid w:val="00102DAE"/>
    <w:rsid w:val="00105AF8"/>
    <w:rsid w:val="00106E04"/>
    <w:rsid w:val="0010724A"/>
    <w:rsid w:val="0010741A"/>
    <w:rsid w:val="001076E4"/>
    <w:rsid w:val="00107895"/>
    <w:rsid w:val="001106DD"/>
    <w:rsid w:val="001117EE"/>
    <w:rsid w:val="00113398"/>
    <w:rsid w:val="001134A8"/>
    <w:rsid w:val="001134CF"/>
    <w:rsid w:val="00114383"/>
    <w:rsid w:val="001161D3"/>
    <w:rsid w:val="001164DC"/>
    <w:rsid w:val="00116C47"/>
    <w:rsid w:val="00116EFA"/>
    <w:rsid w:val="00117554"/>
    <w:rsid w:val="00120C7D"/>
    <w:rsid w:val="00120D49"/>
    <w:rsid w:val="00123251"/>
    <w:rsid w:val="001238D7"/>
    <w:rsid w:val="00123BF8"/>
    <w:rsid w:val="001245E2"/>
    <w:rsid w:val="001262B5"/>
    <w:rsid w:val="0012786C"/>
    <w:rsid w:val="00127D7C"/>
    <w:rsid w:val="00127E51"/>
    <w:rsid w:val="0013191E"/>
    <w:rsid w:val="001319B0"/>
    <w:rsid w:val="00134A72"/>
    <w:rsid w:val="00135765"/>
    <w:rsid w:val="00135C20"/>
    <w:rsid w:val="00135EF0"/>
    <w:rsid w:val="00136F8B"/>
    <w:rsid w:val="0013742C"/>
    <w:rsid w:val="00140ABD"/>
    <w:rsid w:val="00140C1D"/>
    <w:rsid w:val="00140FD8"/>
    <w:rsid w:val="0014172B"/>
    <w:rsid w:val="0014180D"/>
    <w:rsid w:val="00142473"/>
    <w:rsid w:val="00142574"/>
    <w:rsid w:val="00144579"/>
    <w:rsid w:val="0014544F"/>
    <w:rsid w:val="00145790"/>
    <w:rsid w:val="00146473"/>
    <w:rsid w:val="00146BF1"/>
    <w:rsid w:val="0014782A"/>
    <w:rsid w:val="00147EAD"/>
    <w:rsid w:val="00150A8E"/>
    <w:rsid w:val="001523DD"/>
    <w:rsid w:val="00152505"/>
    <w:rsid w:val="001534AB"/>
    <w:rsid w:val="001547D6"/>
    <w:rsid w:val="001555A7"/>
    <w:rsid w:val="00155A58"/>
    <w:rsid w:val="00156D85"/>
    <w:rsid w:val="00157E40"/>
    <w:rsid w:val="001600B2"/>
    <w:rsid w:val="001605D7"/>
    <w:rsid w:val="001606CD"/>
    <w:rsid w:val="00160801"/>
    <w:rsid w:val="00160A96"/>
    <w:rsid w:val="00161824"/>
    <w:rsid w:val="00162EB6"/>
    <w:rsid w:val="00163219"/>
    <w:rsid w:val="00163C81"/>
    <w:rsid w:val="00165B31"/>
    <w:rsid w:val="0016603D"/>
    <w:rsid w:val="0016606F"/>
    <w:rsid w:val="0016632C"/>
    <w:rsid w:val="00166330"/>
    <w:rsid w:val="00166455"/>
    <w:rsid w:val="00166DB0"/>
    <w:rsid w:val="001674AD"/>
    <w:rsid w:val="00167EAB"/>
    <w:rsid w:val="00170BB2"/>
    <w:rsid w:val="00171BB3"/>
    <w:rsid w:val="00173097"/>
    <w:rsid w:val="001732F2"/>
    <w:rsid w:val="00173B19"/>
    <w:rsid w:val="00175C2C"/>
    <w:rsid w:val="001774EB"/>
    <w:rsid w:val="00180438"/>
    <w:rsid w:val="0018045F"/>
    <w:rsid w:val="00180619"/>
    <w:rsid w:val="001812CF"/>
    <w:rsid w:val="00182EC0"/>
    <w:rsid w:val="00183621"/>
    <w:rsid w:val="001850ED"/>
    <w:rsid w:val="001871E6"/>
    <w:rsid w:val="001876F2"/>
    <w:rsid w:val="00187E1B"/>
    <w:rsid w:val="00190672"/>
    <w:rsid w:val="00190B7E"/>
    <w:rsid w:val="00190EDB"/>
    <w:rsid w:val="00190F14"/>
    <w:rsid w:val="00191428"/>
    <w:rsid w:val="0019235C"/>
    <w:rsid w:val="00192762"/>
    <w:rsid w:val="0019290F"/>
    <w:rsid w:val="001934B8"/>
    <w:rsid w:val="001941FF"/>
    <w:rsid w:val="00195B2B"/>
    <w:rsid w:val="00196E9D"/>
    <w:rsid w:val="00197953"/>
    <w:rsid w:val="00197F0E"/>
    <w:rsid w:val="001A06D0"/>
    <w:rsid w:val="001A163E"/>
    <w:rsid w:val="001A2B31"/>
    <w:rsid w:val="001A2BEA"/>
    <w:rsid w:val="001A2D5F"/>
    <w:rsid w:val="001A31C0"/>
    <w:rsid w:val="001A383E"/>
    <w:rsid w:val="001A3EE7"/>
    <w:rsid w:val="001A415A"/>
    <w:rsid w:val="001A7258"/>
    <w:rsid w:val="001A767E"/>
    <w:rsid w:val="001A7792"/>
    <w:rsid w:val="001A7A48"/>
    <w:rsid w:val="001A7FE7"/>
    <w:rsid w:val="001B00EC"/>
    <w:rsid w:val="001B18D9"/>
    <w:rsid w:val="001B1F58"/>
    <w:rsid w:val="001B2182"/>
    <w:rsid w:val="001B33B0"/>
    <w:rsid w:val="001B3B15"/>
    <w:rsid w:val="001B3C99"/>
    <w:rsid w:val="001B48DA"/>
    <w:rsid w:val="001B53A0"/>
    <w:rsid w:val="001B6383"/>
    <w:rsid w:val="001B6A56"/>
    <w:rsid w:val="001B6EC6"/>
    <w:rsid w:val="001B6FD6"/>
    <w:rsid w:val="001C106D"/>
    <w:rsid w:val="001C27C3"/>
    <w:rsid w:val="001C2A44"/>
    <w:rsid w:val="001C321B"/>
    <w:rsid w:val="001C40BE"/>
    <w:rsid w:val="001C4A4F"/>
    <w:rsid w:val="001C5667"/>
    <w:rsid w:val="001C5AD6"/>
    <w:rsid w:val="001C5DC3"/>
    <w:rsid w:val="001C742A"/>
    <w:rsid w:val="001D060C"/>
    <w:rsid w:val="001D0925"/>
    <w:rsid w:val="001D1038"/>
    <w:rsid w:val="001D2386"/>
    <w:rsid w:val="001D2429"/>
    <w:rsid w:val="001D3CA2"/>
    <w:rsid w:val="001D432C"/>
    <w:rsid w:val="001D5D11"/>
    <w:rsid w:val="001D7582"/>
    <w:rsid w:val="001E0254"/>
    <w:rsid w:val="001E1592"/>
    <w:rsid w:val="001E346D"/>
    <w:rsid w:val="001E418B"/>
    <w:rsid w:val="001E5E31"/>
    <w:rsid w:val="001E6E06"/>
    <w:rsid w:val="001F0625"/>
    <w:rsid w:val="001F0C8C"/>
    <w:rsid w:val="001F1EC1"/>
    <w:rsid w:val="001F2532"/>
    <w:rsid w:val="001F30FF"/>
    <w:rsid w:val="001F35F4"/>
    <w:rsid w:val="001F405F"/>
    <w:rsid w:val="001F426A"/>
    <w:rsid w:val="001F6A02"/>
    <w:rsid w:val="00200575"/>
    <w:rsid w:val="00201305"/>
    <w:rsid w:val="00203A49"/>
    <w:rsid w:val="00203F85"/>
    <w:rsid w:val="00204601"/>
    <w:rsid w:val="00204F60"/>
    <w:rsid w:val="00205251"/>
    <w:rsid w:val="002058A7"/>
    <w:rsid w:val="00205ACE"/>
    <w:rsid w:val="00205AE5"/>
    <w:rsid w:val="002069E7"/>
    <w:rsid w:val="00206BED"/>
    <w:rsid w:val="0020709A"/>
    <w:rsid w:val="00207C7B"/>
    <w:rsid w:val="002103E6"/>
    <w:rsid w:val="002108BF"/>
    <w:rsid w:val="00211FB0"/>
    <w:rsid w:val="0021251C"/>
    <w:rsid w:val="0021261E"/>
    <w:rsid w:val="00213C36"/>
    <w:rsid w:val="0021718D"/>
    <w:rsid w:val="00220446"/>
    <w:rsid w:val="00221CAE"/>
    <w:rsid w:val="00221D48"/>
    <w:rsid w:val="00222D3D"/>
    <w:rsid w:val="002230C0"/>
    <w:rsid w:val="0022342A"/>
    <w:rsid w:val="00223860"/>
    <w:rsid w:val="002238B3"/>
    <w:rsid w:val="0022574E"/>
    <w:rsid w:val="0022623A"/>
    <w:rsid w:val="00226CC1"/>
    <w:rsid w:val="0022703F"/>
    <w:rsid w:val="00227CAA"/>
    <w:rsid w:val="002302F1"/>
    <w:rsid w:val="00230B14"/>
    <w:rsid w:val="00231405"/>
    <w:rsid w:val="00233B33"/>
    <w:rsid w:val="002350E2"/>
    <w:rsid w:val="00235A9B"/>
    <w:rsid w:val="00236A18"/>
    <w:rsid w:val="0023778A"/>
    <w:rsid w:val="0024020B"/>
    <w:rsid w:val="002403C7"/>
    <w:rsid w:val="002409C8"/>
    <w:rsid w:val="00240C51"/>
    <w:rsid w:val="00240D7C"/>
    <w:rsid w:val="00241669"/>
    <w:rsid w:val="00241F21"/>
    <w:rsid w:val="00242F9F"/>
    <w:rsid w:val="002434E9"/>
    <w:rsid w:val="00245536"/>
    <w:rsid w:val="00246171"/>
    <w:rsid w:val="00251423"/>
    <w:rsid w:val="0025263F"/>
    <w:rsid w:val="00252883"/>
    <w:rsid w:val="00254262"/>
    <w:rsid w:val="0025426F"/>
    <w:rsid w:val="0025427F"/>
    <w:rsid w:val="00254643"/>
    <w:rsid w:val="00255793"/>
    <w:rsid w:val="00256113"/>
    <w:rsid w:val="00256E4B"/>
    <w:rsid w:val="002570FC"/>
    <w:rsid w:val="00262829"/>
    <w:rsid w:val="0026334D"/>
    <w:rsid w:val="0026366D"/>
    <w:rsid w:val="002652B2"/>
    <w:rsid w:val="00266E9D"/>
    <w:rsid w:val="00267307"/>
    <w:rsid w:val="002677DB"/>
    <w:rsid w:val="00270030"/>
    <w:rsid w:val="00270108"/>
    <w:rsid w:val="00271F5B"/>
    <w:rsid w:val="00274528"/>
    <w:rsid w:val="00275035"/>
    <w:rsid w:val="00275645"/>
    <w:rsid w:val="0027613A"/>
    <w:rsid w:val="002807AC"/>
    <w:rsid w:val="002810FA"/>
    <w:rsid w:val="00281A93"/>
    <w:rsid w:val="0028257D"/>
    <w:rsid w:val="002836D5"/>
    <w:rsid w:val="002841E7"/>
    <w:rsid w:val="002861C0"/>
    <w:rsid w:val="0028635D"/>
    <w:rsid w:val="002874D7"/>
    <w:rsid w:val="00287E0C"/>
    <w:rsid w:val="0029048F"/>
    <w:rsid w:val="0029076E"/>
    <w:rsid w:val="00291279"/>
    <w:rsid w:val="00291F7D"/>
    <w:rsid w:val="002924BB"/>
    <w:rsid w:val="00292FC2"/>
    <w:rsid w:val="00293904"/>
    <w:rsid w:val="00294631"/>
    <w:rsid w:val="002954F6"/>
    <w:rsid w:val="0029599B"/>
    <w:rsid w:val="00296F3B"/>
    <w:rsid w:val="00297053"/>
    <w:rsid w:val="002976A7"/>
    <w:rsid w:val="00297807"/>
    <w:rsid w:val="00297BE0"/>
    <w:rsid w:val="002A0133"/>
    <w:rsid w:val="002A486D"/>
    <w:rsid w:val="002A6519"/>
    <w:rsid w:val="002A6C8F"/>
    <w:rsid w:val="002A7348"/>
    <w:rsid w:val="002A77AE"/>
    <w:rsid w:val="002B0420"/>
    <w:rsid w:val="002B11AE"/>
    <w:rsid w:val="002B13EC"/>
    <w:rsid w:val="002B1503"/>
    <w:rsid w:val="002B1FDC"/>
    <w:rsid w:val="002B20B1"/>
    <w:rsid w:val="002B230F"/>
    <w:rsid w:val="002B407C"/>
    <w:rsid w:val="002B4196"/>
    <w:rsid w:val="002B44DC"/>
    <w:rsid w:val="002B45C2"/>
    <w:rsid w:val="002B4B8D"/>
    <w:rsid w:val="002B5339"/>
    <w:rsid w:val="002B56C0"/>
    <w:rsid w:val="002B583C"/>
    <w:rsid w:val="002B6040"/>
    <w:rsid w:val="002B75B7"/>
    <w:rsid w:val="002B7C40"/>
    <w:rsid w:val="002C01EA"/>
    <w:rsid w:val="002C1F30"/>
    <w:rsid w:val="002C27A2"/>
    <w:rsid w:val="002C2885"/>
    <w:rsid w:val="002C2AE3"/>
    <w:rsid w:val="002C304A"/>
    <w:rsid w:val="002C3114"/>
    <w:rsid w:val="002C388D"/>
    <w:rsid w:val="002C4648"/>
    <w:rsid w:val="002C74BA"/>
    <w:rsid w:val="002D01FE"/>
    <w:rsid w:val="002D15A5"/>
    <w:rsid w:val="002D1A62"/>
    <w:rsid w:val="002D21AF"/>
    <w:rsid w:val="002D36DE"/>
    <w:rsid w:val="002D3BF4"/>
    <w:rsid w:val="002D3DEC"/>
    <w:rsid w:val="002D42DE"/>
    <w:rsid w:val="002D473B"/>
    <w:rsid w:val="002D4812"/>
    <w:rsid w:val="002D593E"/>
    <w:rsid w:val="002D7831"/>
    <w:rsid w:val="002E011F"/>
    <w:rsid w:val="002E06AC"/>
    <w:rsid w:val="002E0C19"/>
    <w:rsid w:val="002E1023"/>
    <w:rsid w:val="002E1249"/>
    <w:rsid w:val="002E12B3"/>
    <w:rsid w:val="002E2189"/>
    <w:rsid w:val="002E2281"/>
    <w:rsid w:val="002E23FE"/>
    <w:rsid w:val="002E30E6"/>
    <w:rsid w:val="002E325E"/>
    <w:rsid w:val="002E3CFA"/>
    <w:rsid w:val="002E43D3"/>
    <w:rsid w:val="002E46BB"/>
    <w:rsid w:val="002E4736"/>
    <w:rsid w:val="002E48D8"/>
    <w:rsid w:val="002E4BCC"/>
    <w:rsid w:val="002E5094"/>
    <w:rsid w:val="002E59FB"/>
    <w:rsid w:val="002E6188"/>
    <w:rsid w:val="002E6374"/>
    <w:rsid w:val="002E7435"/>
    <w:rsid w:val="002F0CC5"/>
    <w:rsid w:val="002F10C6"/>
    <w:rsid w:val="002F29C9"/>
    <w:rsid w:val="002F2FD4"/>
    <w:rsid w:val="002F382A"/>
    <w:rsid w:val="002F42E7"/>
    <w:rsid w:val="002F4D8D"/>
    <w:rsid w:val="002F5318"/>
    <w:rsid w:val="002F53D1"/>
    <w:rsid w:val="002F5544"/>
    <w:rsid w:val="002F6BBC"/>
    <w:rsid w:val="003000B0"/>
    <w:rsid w:val="003009E9"/>
    <w:rsid w:val="003017FF"/>
    <w:rsid w:val="00301A1E"/>
    <w:rsid w:val="00302E52"/>
    <w:rsid w:val="00304336"/>
    <w:rsid w:val="00305DD5"/>
    <w:rsid w:val="00306926"/>
    <w:rsid w:val="00307E36"/>
    <w:rsid w:val="0031113A"/>
    <w:rsid w:val="00312AAC"/>
    <w:rsid w:val="00314B4A"/>
    <w:rsid w:val="00315014"/>
    <w:rsid w:val="0031551F"/>
    <w:rsid w:val="003173C6"/>
    <w:rsid w:val="00317C0D"/>
    <w:rsid w:val="003201BD"/>
    <w:rsid w:val="00321689"/>
    <w:rsid w:val="00322825"/>
    <w:rsid w:val="00322FA9"/>
    <w:rsid w:val="003232FD"/>
    <w:rsid w:val="003235FD"/>
    <w:rsid w:val="00324754"/>
    <w:rsid w:val="0032678D"/>
    <w:rsid w:val="0032778C"/>
    <w:rsid w:val="00327883"/>
    <w:rsid w:val="00331E74"/>
    <w:rsid w:val="00331EE3"/>
    <w:rsid w:val="00332F15"/>
    <w:rsid w:val="00333199"/>
    <w:rsid w:val="0033338F"/>
    <w:rsid w:val="00333AAD"/>
    <w:rsid w:val="00334084"/>
    <w:rsid w:val="003349E8"/>
    <w:rsid w:val="003352CA"/>
    <w:rsid w:val="00335DA1"/>
    <w:rsid w:val="00337153"/>
    <w:rsid w:val="003371AF"/>
    <w:rsid w:val="0034035D"/>
    <w:rsid w:val="003413C8"/>
    <w:rsid w:val="00343C79"/>
    <w:rsid w:val="00344FF1"/>
    <w:rsid w:val="00346F0F"/>
    <w:rsid w:val="00347FDB"/>
    <w:rsid w:val="00351CA7"/>
    <w:rsid w:val="003521C5"/>
    <w:rsid w:val="00353431"/>
    <w:rsid w:val="00353658"/>
    <w:rsid w:val="00353CB9"/>
    <w:rsid w:val="00354368"/>
    <w:rsid w:val="003544CB"/>
    <w:rsid w:val="00354D56"/>
    <w:rsid w:val="0035673E"/>
    <w:rsid w:val="00357EFC"/>
    <w:rsid w:val="003608C0"/>
    <w:rsid w:val="003610A1"/>
    <w:rsid w:val="003612B2"/>
    <w:rsid w:val="003619E1"/>
    <w:rsid w:val="00364501"/>
    <w:rsid w:val="00365849"/>
    <w:rsid w:val="0036631D"/>
    <w:rsid w:val="003666B0"/>
    <w:rsid w:val="0036747E"/>
    <w:rsid w:val="003713B1"/>
    <w:rsid w:val="00372508"/>
    <w:rsid w:val="00377EF0"/>
    <w:rsid w:val="0038007F"/>
    <w:rsid w:val="0038061D"/>
    <w:rsid w:val="0038168F"/>
    <w:rsid w:val="0038197B"/>
    <w:rsid w:val="003823D6"/>
    <w:rsid w:val="00382DB5"/>
    <w:rsid w:val="003835FA"/>
    <w:rsid w:val="00383646"/>
    <w:rsid w:val="00384A9D"/>
    <w:rsid w:val="00384C33"/>
    <w:rsid w:val="00385130"/>
    <w:rsid w:val="00385C20"/>
    <w:rsid w:val="00385F8C"/>
    <w:rsid w:val="00386202"/>
    <w:rsid w:val="00387192"/>
    <w:rsid w:val="0038768A"/>
    <w:rsid w:val="00390A43"/>
    <w:rsid w:val="003918F4"/>
    <w:rsid w:val="00391D5A"/>
    <w:rsid w:val="00392AE8"/>
    <w:rsid w:val="00393479"/>
    <w:rsid w:val="00394AA8"/>
    <w:rsid w:val="00394C5F"/>
    <w:rsid w:val="003959BD"/>
    <w:rsid w:val="00395B50"/>
    <w:rsid w:val="00395DC3"/>
    <w:rsid w:val="0039626D"/>
    <w:rsid w:val="00396419"/>
    <w:rsid w:val="003A1154"/>
    <w:rsid w:val="003A2415"/>
    <w:rsid w:val="003A2B93"/>
    <w:rsid w:val="003A4075"/>
    <w:rsid w:val="003A47AC"/>
    <w:rsid w:val="003A5255"/>
    <w:rsid w:val="003A644E"/>
    <w:rsid w:val="003A731C"/>
    <w:rsid w:val="003A779E"/>
    <w:rsid w:val="003A7C02"/>
    <w:rsid w:val="003B16B9"/>
    <w:rsid w:val="003B16CB"/>
    <w:rsid w:val="003B17F2"/>
    <w:rsid w:val="003B2A28"/>
    <w:rsid w:val="003B39B3"/>
    <w:rsid w:val="003B5726"/>
    <w:rsid w:val="003B5956"/>
    <w:rsid w:val="003B7655"/>
    <w:rsid w:val="003B7B35"/>
    <w:rsid w:val="003C055E"/>
    <w:rsid w:val="003C0A65"/>
    <w:rsid w:val="003C106F"/>
    <w:rsid w:val="003C1B84"/>
    <w:rsid w:val="003C1EAC"/>
    <w:rsid w:val="003C2E56"/>
    <w:rsid w:val="003C4E03"/>
    <w:rsid w:val="003C5901"/>
    <w:rsid w:val="003C6EB7"/>
    <w:rsid w:val="003C7054"/>
    <w:rsid w:val="003C758D"/>
    <w:rsid w:val="003C75B3"/>
    <w:rsid w:val="003D2041"/>
    <w:rsid w:val="003D3B6D"/>
    <w:rsid w:val="003D3E67"/>
    <w:rsid w:val="003D4D2D"/>
    <w:rsid w:val="003D5276"/>
    <w:rsid w:val="003D55B3"/>
    <w:rsid w:val="003D5AD7"/>
    <w:rsid w:val="003D678D"/>
    <w:rsid w:val="003D6ACA"/>
    <w:rsid w:val="003D70DF"/>
    <w:rsid w:val="003D744F"/>
    <w:rsid w:val="003D7D86"/>
    <w:rsid w:val="003D7E7A"/>
    <w:rsid w:val="003D7F8E"/>
    <w:rsid w:val="003D7FCD"/>
    <w:rsid w:val="003E0D6A"/>
    <w:rsid w:val="003E1888"/>
    <w:rsid w:val="003E196A"/>
    <w:rsid w:val="003E1DDE"/>
    <w:rsid w:val="003E1F01"/>
    <w:rsid w:val="003E22FD"/>
    <w:rsid w:val="003E2A57"/>
    <w:rsid w:val="003E3877"/>
    <w:rsid w:val="003E388E"/>
    <w:rsid w:val="003E39DB"/>
    <w:rsid w:val="003E530C"/>
    <w:rsid w:val="003E613C"/>
    <w:rsid w:val="003E7767"/>
    <w:rsid w:val="003E7EC9"/>
    <w:rsid w:val="003F07CC"/>
    <w:rsid w:val="003F3725"/>
    <w:rsid w:val="003F4B65"/>
    <w:rsid w:val="003F4F42"/>
    <w:rsid w:val="003F6477"/>
    <w:rsid w:val="00400E7F"/>
    <w:rsid w:val="00400EB9"/>
    <w:rsid w:val="00400F0C"/>
    <w:rsid w:val="00401370"/>
    <w:rsid w:val="00401698"/>
    <w:rsid w:val="00401F76"/>
    <w:rsid w:val="004026FE"/>
    <w:rsid w:val="00403C33"/>
    <w:rsid w:val="00403F8C"/>
    <w:rsid w:val="004046F7"/>
    <w:rsid w:val="004047A9"/>
    <w:rsid w:val="00404CB3"/>
    <w:rsid w:val="00405CD4"/>
    <w:rsid w:val="00406DE9"/>
    <w:rsid w:val="00406E38"/>
    <w:rsid w:val="00411031"/>
    <w:rsid w:val="00411462"/>
    <w:rsid w:val="0041174A"/>
    <w:rsid w:val="00412221"/>
    <w:rsid w:val="00412975"/>
    <w:rsid w:val="004134C6"/>
    <w:rsid w:val="004153C8"/>
    <w:rsid w:val="004155EB"/>
    <w:rsid w:val="004158B6"/>
    <w:rsid w:val="00415E70"/>
    <w:rsid w:val="0041638C"/>
    <w:rsid w:val="00416C32"/>
    <w:rsid w:val="00420E48"/>
    <w:rsid w:val="00421EAC"/>
    <w:rsid w:val="00421FD6"/>
    <w:rsid w:val="0042307D"/>
    <w:rsid w:val="00423E03"/>
    <w:rsid w:val="00423FC2"/>
    <w:rsid w:val="0042482A"/>
    <w:rsid w:val="00424A7E"/>
    <w:rsid w:val="00424D7F"/>
    <w:rsid w:val="00426D08"/>
    <w:rsid w:val="00427863"/>
    <w:rsid w:val="004278F7"/>
    <w:rsid w:val="00427EE8"/>
    <w:rsid w:val="0043026D"/>
    <w:rsid w:val="00430B7E"/>
    <w:rsid w:val="00431289"/>
    <w:rsid w:val="0043196B"/>
    <w:rsid w:val="00432179"/>
    <w:rsid w:val="004331C0"/>
    <w:rsid w:val="0043404E"/>
    <w:rsid w:val="004344E2"/>
    <w:rsid w:val="004350C4"/>
    <w:rsid w:val="004351B2"/>
    <w:rsid w:val="00436784"/>
    <w:rsid w:val="004374C0"/>
    <w:rsid w:val="00443B0F"/>
    <w:rsid w:val="00444781"/>
    <w:rsid w:val="00446B88"/>
    <w:rsid w:val="004471B7"/>
    <w:rsid w:val="004501BA"/>
    <w:rsid w:val="00451C6B"/>
    <w:rsid w:val="00452183"/>
    <w:rsid w:val="00453441"/>
    <w:rsid w:val="00453C1C"/>
    <w:rsid w:val="00453F98"/>
    <w:rsid w:val="00454B84"/>
    <w:rsid w:val="00455404"/>
    <w:rsid w:val="00455E29"/>
    <w:rsid w:val="00456005"/>
    <w:rsid w:val="004569B7"/>
    <w:rsid w:val="004612DA"/>
    <w:rsid w:val="00461A00"/>
    <w:rsid w:val="00461A3C"/>
    <w:rsid w:val="00462E65"/>
    <w:rsid w:val="00463D42"/>
    <w:rsid w:val="00464DD1"/>
    <w:rsid w:val="004652CF"/>
    <w:rsid w:val="004654F9"/>
    <w:rsid w:val="00465544"/>
    <w:rsid w:val="0046679F"/>
    <w:rsid w:val="00466DB8"/>
    <w:rsid w:val="00466E36"/>
    <w:rsid w:val="00466E7F"/>
    <w:rsid w:val="004672AB"/>
    <w:rsid w:val="00467E13"/>
    <w:rsid w:val="0047041E"/>
    <w:rsid w:val="00470FEB"/>
    <w:rsid w:val="004711A0"/>
    <w:rsid w:val="00473346"/>
    <w:rsid w:val="004750DE"/>
    <w:rsid w:val="00475652"/>
    <w:rsid w:val="00475FB7"/>
    <w:rsid w:val="0047608E"/>
    <w:rsid w:val="004762AD"/>
    <w:rsid w:val="00476D69"/>
    <w:rsid w:val="00477ED4"/>
    <w:rsid w:val="00480687"/>
    <w:rsid w:val="004814B5"/>
    <w:rsid w:val="00481837"/>
    <w:rsid w:val="00481DE1"/>
    <w:rsid w:val="00483962"/>
    <w:rsid w:val="004839C7"/>
    <w:rsid w:val="00484888"/>
    <w:rsid w:val="00484CF7"/>
    <w:rsid w:val="00485014"/>
    <w:rsid w:val="0048510B"/>
    <w:rsid w:val="004855A3"/>
    <w:rsid w:val="004871BD"/>
    <w:rsid w:val="00487EAF"/>
    <w:rsid w:val="00487EC7"/>
    <w:rsid w:val="00490181"/>
    <w:rsid w:val="00490788"/>
    <w:rsid w:val="004911E3"/>
    <w:rsid w:val="004917DF"/>
    <w:rsid w:val="00492575"/>
    <w:rsid w:val="0049269B"/>
    <w:rsid w:val="004928BB"/>
    <w:rsid w:val="0049521B"/>
    <w:rsid w:val="00496DB5"/>
    <w:rsid w:val="004978DD"/>
    <w:rsid w:val="004A01F7"/>
    <w:rsid w:val="004A05FC"/>
    <w:rsid w:val="004A1797"/>
    <w:rsid w:val="004A1997"/>
    <w:rsid w:val="004A3A7F"/>
    <w:rsid w:val="004A3BC1"/>
    <w:rsid w:val="004A48E8"/>
    <w:rsid w:val="004A4D6B"/>
    <w:rsid w:val="004A6735"/>
    <w:rsid w:val="004B0246"/>
    <w:rsid w:val="004B0BAA"/>
    <w:rsid w:val="004B28F8"/>
    <w:rsid w:val="004B3D49"/>
    <w:rsid w:val="004B4F60"/>
    <w:rsid w:val="004B7472"/>
    <w:rsid w:val="004C06BD"/>
    <w:rsid w:val="004C14DB"/>
    <w:rsid w:val="004C151D"/>
    <w:rsid w:val="004C2BE7"/>
    <w:rsid w:val="004C52A9"/>
    <w:rsid w:val="004C6584"/>
    <w:rsid w:val="004C695A"/>
    <w:rsid w:val="004C6D3A"/>
    <w:rsid w:val="004C76F2"/>
    <w:rsid w:val="004C7A45"/>
    <w:rsid w:val="004C7CBB"/>
    <w:rsid w:val="004D013C"/>
    <w:rsid w:val="004D0E2B"/>
    <w:rsid w:val="004D0F87"/>
    <w:rsid w:val="004D14F2"/>
    <w:rsid w:val="004D1B8E"/>
    <w:rsid w:val="004D200E"/>
    <w:rsid w:val="004D2207"/>
    <w:rsid w:val="004D28E9"/>
    <w:rsid w:val="004D389A"/>
    <w:rsid w:val="004D5FA0"/>
    <w:rsid w:val="004D71D3"/>
    <w:rsid w:val="004D7B52"/>
    <w:rsid w:val="004E121D"/>
    <w:rsid w:val="004E16FD"/>
    <w:rsid w:val="004E221D"/>
    <w:rsid w:val="004E2275"/>
    <w:rsid w:val="004E250A"/>
    <w:rsid w:val="004E295A"/>
    <w:rsid w:val="004E3149"/>
    <w:rsid w:val="004E4D38"/>
    <w:rsid w:val="004E4EA7"/>
    <w:rsid w:val="004E6A50"/>
    <w:rsid w:val="004E75A8"/>
    <w:rsid w:val="004E7771"/>
    <w:rsid w:val="004E7B13"/>
    <w:rsid w:val="004F178F"/>
    <w:rsid w:val="004F1B6F"/>
    <w:rsid w:val="004F2521"/>
    <w:rsid w:val="004F2BB3"/>
    <w:rsid w:val="004F53E4"/>
    <w:rsid w:val="004F55ED"/>
    <w:rsid w:val="004F5D80"/>
    <w:rsid w:val="004F5E04"/>
    <w:rsid w:val="004F6828"/>
    <w:rsid w:val="004F6B41"/>
    <w:rsid w:val="004F71EE"/>
    <w:rsid w:val="004F7785"/>
    <w:rsid w:val="00500CEA"/>
    <w:rsid w:val="005018C3"/>
    <w:rsid w:val="005022B8"/>
    <w:rsid w:val="0050235F"/>
    <w:rsid w:val="00504441"/>
    <w:rsid w:val="00504471"/>
    <w:rsid w:val="0050570B"/>
    <w:rsid w:val="0050574F"/>
    <w:rsid w:val="00505FA2"/>
    <w:rsid w:val="00506595"/>
    <w:rsid w:val="005100B9"/>
    <w:rsid w:val="00510A82"/>
    <w:rsid w:val="00511735"/>
    <w:rsid w:val="00512115"/>
    <w:rsid w:val="00512A4F"/>
    <w:rsid w:val="00513D1D"/>
    <w:rsid w:val="005147C1"/>
    <w:rsid w:val="0051599B"/>
    <w:rsid w:val="00516596"/>
    <w:rsid w:val="0051660D"/>
    <w:rsid w:val="00516DEF"/>
    <w:rsid w:val="00516E10"/>
    <w:rsid w:val="00520873"/>
    <w:rsid w:val="00520B4D"/>
    <w:rsid w:val="00524C24"/>
    <w:rsid w:val="00524F5D"/>
    <w:rsid w:val="00525477"/>
    <w:rsid w:val="00525600"/>
    <w:rsid w:val="00526124"/>
    <w:rsid w:val="0052658F"/>
    <w:rsid w:val="005268D4"/>
    <w:rsid w:val="00526C61"/>
    <w:rsid w:val="005271A6"/>
    <w:rsid w:val="00527AB9"/>
    <w:rsid w:val="00530BEF"/>
    <w:rsid w:val="0053179C"/>
    <w:rsid w:val="0053248B"/>
    <w:rsid w:val="00533944"/>
    <w:rsid w:val="00533A5E"/>
    <w:rsid w:val="00533CB2"/>
    <w:rsid w:val="00535674"/>
    <w:rsid w:val="005363DC"/>
    <w:rsid w:val="00540156"/>
    <w:rsid w:val="005407C3"/>
    <w:rsid w:val="00541303"/>
    <w:rsid w:val="005420AA"/>
    <w:rsid w:val="005439AB"/>
    <w:rsid w:val="00543ACA"/>
    <w:rsid w:val="005446F7"/>
    <w:rsid w:val="005448BD"/>
    <w:rsid w:val="005454AB"/>
    <w:rsid w:val="00545FA4"/>
    <w:rsid w:val="00547A16"/>
    <w:rsid w:val="00547C50"/>
    <w:rsid w:val="0055067B"/>
    <w:rsid w:val="00550F68"/>
    <w:rsid w:val="005511DC"/>
    <w:rsid w:val="005519FF"/>
    <w:rsid w:val="00553BE7"/>
    <w:rsid w:val="00553CED"/>
    <w:rsid w:val="005543C8"/>
    <w:rsid w:val="0055463C"/>
    <w:rsid w:val="0055514C"/>
    <w:rsid w:val="005567B7"/>
    <w:rsid w:val="0055740E"/>
    <w:rsid w:val="00557A00"/>
    <w:rsid w:val="005611F9"/>
    <w:rsid w:val="00561611"/>
    <w:rsid w:val="005630D4"/>
    <w:rsid w:val="0056402A"/>
    <w:rsid w:val="00564D11"/>
    <w:rsid w:val="00565267"/>
    <w:rsid w:val="00565335"/>
    <w:rsid w:val="00566F9B"/>
    <w:rsid w:val="005671D7"/>
    <w:rsid w:val="0057197A"/>
    <w:rsid w:val="00572F70"/>
    <w:rsid w:val="00573AB7"/>
    <w:rsid w:val="0057482A"/>
    <w:rsid w:val="00575761"/>
    <w:rsid w:val="00576751"/>
    <w:rsid w:val="00576F0C"/>
    <w:rsid w:val="00577A9B"/>
    <w:rsid w:val="00577F91"/>
    <w:rsid w:val="005824DD"/>
    <w:rsid w:val="005828E4"/>
    <w:rsid w:val="00583401"/>
    <w:rsid w:val="00583771"/>
    <w:rsid w:val="00583BC2"/>
    <w:rsid w:val="00584103"/>
    <w:rsid w:val="00584185"/>
    <w:rsid w:val="0058429B"/>
    <w:rsid w:val="00585647"/>
    <w:rsid w:val="005859D9"/>
    <w:rsid w:val="00586632"/>
    <w:rsid w:val="00587BF5"/>
    <w:rsid w:val="00590310"/>
    <w:rsid w:val="0059042B"/>
    <w:rsid w:val="005911DA"/>
    <w:rsid w:val="005919E3"/>
    <w:rsid w:val="00591C96"/>
    <w:rsid w:val="00591F2B"/>
    <w:rsid w:val="005920F4"/>
    <w:rsid w:val="005920FA"/>
    <w:rsid w:val="00592435"/>
    <w:rsid w:val="00592492"/>
    <w:rsid w:val="005937D9"/>
    <w:rsid w:val="00593A34"/>
    <w:rsid w:val="00594B1D"/>
    <w:rsid w:val="00595969"/>
    <w:rsid w:val="00595F95"/>
    <w:rsid w:val="00596378"/>
    <w:rsid w:val="00596DAE"/>
    <w:rsid w:val="00596E79"/>
    <w:rsid w:val="005A0F5E"/>
    <w:rsid w:val="005A1780"/>
    <w:rsid w:val="005A1796"/>
    <w:rsid w:val="005A1FFF"/>
    <w:rsid w:val="005A204C"/>
    <w:rsid w:val="005A592E"/>
    <w:rsid w:val="005A5CA9"/>
    <w:rsid w:val="005A60F9"/>
    <w:rsid w:val="005A73FB"/>
    <w:rsid w:val="005B0A28"/>
    <w:rsid w:val="005B0A60"/>
    <w:rsid w:val="005B1672"/>
    <w:rsid w:val="005B1B2C"/>
    <w:rsid w:val="005B2336"/>
    <w:rsid w:val="005B2B25"/>
    <w:rsid w:val="005B463E"/>
    <w:rsid w:val="005B4DF2"/>
    <w:rsid w:val="005B54CB"/>
    <w:rsid w:val="005B55F7"/>
    <w:rsid w:val="005B596F"/>
    <w:rsid w:val="005B617E"/>
    <w:rsid w:val="005B7687"/>
    <w:rsid w:val="005B7DAF"/>
    <w:rsid w:val="005C0010"/>
    <w:rsid w:val="005C00F5"/>
    <w:rsid w:val="005C1285"/>
    <w:rsid w:val="005C4A42"/>
    <w:rsid w:val="005C4FFD"/>
    <w:rsid w:val="005C5B5D"/>
    <w:rsid w:val="005C6736"/>
    <w:rsid w:val="005C6CEF"/>
    <w:rsid w:val="005C6D28"/>
    <w:rsid w:val="005D1825"/>
    <w:rsid w:val="005D2480"/>
    <w:rsid w:val="005D276A"/>
    <w:rsid w:val="005D2F9D"/>
    <w:rsid w:val="005D5118"/>
    <w:rsid w:val="005D51F9"/>
    <w:rsid w:val="005D5345"/>
    <w:rsid w:val="005D55E7"/>
    <w:rsid w:val="005D56E4"/>
    <w:rsid w:val="005D5FFA"/>
    <w:rsid w:val="005D615D"/>
    <w:rsid w:val="005D6BBD"/>
    <w:rsid w:val="005D6EDE"/>
    <w:rsid w:val="005D7027"/>
    <w:rsid w:val="005E020D"/>
    <w:rsid w:val="005E1801"/>
    <w:rsid w:val="005E2A77"/>
    <w:rsid w:val="005E3F14"/>
    <w:rsid w:val="005E490F"/>
    <w:rsid w:val="005E5180"/>
    <w:rsid w:val="005E5450"/>
    <w:rsid w:val="005E5708"/>
    <w:rsid w:val="005E585D"/>
    <w:rsid w:val="005E607B"/>
    <w:rsid w:val="005E6119"/>
    <w:rsid w:val="005E6A1B"/>
    <w:rsid w:val="005E6C57"/>
    <w:rsid w:val="005E734C"/>
    <w:rsid w:val="005F0D8C"/>
    <w:rsid w:val="005F1C52"/>
    <w:rsid w:val="005F2953"/>
    <w:rsid w:val="005F2BF3"/>
    <w:rsid w:val="005F5D1C"/>
    <w:rsid w:val="005F6915"/>
    <w:rsid w:val="005F6A96"/>
    <w:rsid w:val="005F6B89"/>
    <w:rsid w:val="005F6C35"/>
    <w:rsid w:val="005F74D6"/>
    <w:rsid w:val="005F7A4E"/>
    <w:rsid w:val="005F7E15"/>
    <w:rsid w:val="006006DC"/>
    <w:rsid w:val="00601486"/>
    <w:rsid w:val="006021AC"/>
    <w:rsid w:val="00603535"/>
    <w:rsid w:val="00604534"/>
    <w:rsid w:val="00605AC5"/>
    <w:rsid w:val="00607D8E"/>
    <w:rsid w:val="006110AB"/>
    <w:rsid w:val="00611B9D"/>
    <w:rsid w:val="006120A0"/>
    <w:rsid w:val="00612E22"/>
    <w:rsid w:val="006134C7"/>
    <w:rsid w:val="00614157"/>
    <w:rsid w:val="00614DF8"/>
    <w:rsid w:val="00615AF0"/>
    <w:rsid w:val="00616371"/>
    <w:rsid w:val="00616A51"/>
    <w:rsid w:val="00622AD7"/>
    <w:rsid w:val="00623DBC"/>
    <w:rsid w:val="0062504B"/>
    <w:rsid w:val="006259D0"/>
    <w:rsid w:val="0062618E"/>
    <w:rsid w:val="0062622B"/>
    <w:rsid w:val="00627452"/>
    <w:rsid w:val="00630729"/>
    <w:rsid w:val="006322A2"/>
    <w:rsid w:val="006325AF"/>
    <w:rsid w:val="00632BD2"/>
    <w:rsid w:val="00633497"/>
    <w:rsid w:val="00634DD3"/>
    <w:rsid w:val="006351A8"/>
    <w:rsid w:val="00635633"/>
    <w:rsid w:val="006377B9"/>
    <w:rsid w:val="00637FBC"/>
    <w:rsid w:val="00640B88"/>
    <w:rsid w:val="0064136A"/>
    <w:rsid w:val="00641DE4"/>
    <w:rsid w:val="006426ED"/>
    <w:rsid w:val="00642748"/>
    <w:rsid w:val="00643406"/>
    <w:rsid w:val="0064538A"/>
    <w:rsid w:val="006458A8"/>
    <w:rsid w:val="00647166"/>
    <w:rsid w:val="00647C96"/>
    <w:rsid w:val="00651774"/>
    <w:rsid w:val="00651919"/>
    <w:rsid w:val="00651DBA"/>
    <w:rsid w:val="006522FF"/>
    <w:rsid w:val="0065321E"/>
    <w:rsid w:val="006539F2"/>
    <w:rsid w:val="00653C22"/>
    <w:rsid w:val="00654029"/>
    <w:rsid w:val="00654087"/>
    <w:rsid w:val="00654356"/>
    <w:rsid w:val="006545BA"/>
    <w:rsid w:val="00656D0F"/>
    <w:rsid w:val="006577E9"/>
    <w:rsid w:val="006577FA"/>
    <w:rsid w:val="0066041D"/>
    <w:rsid w:val="00660F70"/>
    <w:rsid w:val="006612C5"/>
    <w:rsid w:val="00661586"/>
    <w:rsid w:val="00663275"/>
    <w:rsid w:val="00663577"/>
    <w:rsid w:val="00663B55"/>
    <w:rsid w:val="006646C8"/>
    <w:rsid w:val="006666BA"/>
    <w:rsid w:val="00667074"/>
    <w:rsid w:val="00667500"/>
    <w:rsid w:val="00670A31"/>
    <w:rsid w:val="00671128"/>
    <w:rsid w:val="0067201C"/>
    <w:rsid w:val="006724CB"/>
    <w:rsid w:val="006727CC"/>
    <w:rsid w:val="00672B30"/>
    <w:rsid w:val="00673475"/>
    <w:rsid w:val="00674A42"/>
    <w:rsid w:val="00674E3D"/>
    <w:rsid w:val="00675AD4"/>
    <w:rsid w:val="00676D88"/>
    <w:rsid w:val="00677F46"/>
    <w:rsid w:val="00680694"/>
    <w:rsid w:val="006830A9"/>
    <w:rsid w:val="00683570"/>
    <w:rsid w:val="00685965"/>
    <w:rsid w:val="006861FA"/>
    <w:rsid w:val="00690365"/>
    <w:rsid w:val="006909B9"/>
    <w:rsid w:val="00691CAD"/>
    <w:rsid w:val="006921C2"/>
    <w:rsid w:val="006927A6"/>
    <w:rsid w:val="00692DF9"/>
    <w:rsid w:val="00692F1F"/>
    <w:rsid w:val="006936B3"/>
    <w:rsid w:val="006940D8"/>
    <w:rsid w:val="006951AA"/>
    <w:rsid w:val="00695EA8"/>
    <w:rsid w:val="00696221"/>
    <w:rsid w:val="006966A0"/>
    <w:rsid w:val="0069683C"/>
    <w:rsid w:val="00697D78"/>
    <w:rsid w:val="00697F09"/>
    <w:rsid w:val="006A155A"/>
    <w:rsid w:val="006A1FA1"/>
    <w:rsid w:val="006A2E52"/>
    <w:rsid w:val="006A30F8"/>
    <w:rsid w:val="006A3572"/>
    <w:rsid w:val="006A4911"/>
    <w:rsid w:val="006A4C07"/>
    <w:rsid w:val="006A59C9"/>
    <w:rsid w:val="006A625F"/>
    <w:rsid w:val="006A6985"/>
    <w:rsid w:val="006A6AE7"/>
    <w:rsid w:val="006B19F0"/>
    <w:rsid w:val="006B33E3"/>
    <w:rsid w:val="006B3FDA"/>
    <w:rsid w:val="006B6B06"/>
    <w:rsid w:val="006B725A"/>
    <w:rsid w:val="006B77FB"/>
    <w:rsid w:val="006B7C07"/>
    <w:rsid w:val="006C027B"/>
    <w:rsid w:val="006C0F04"/>
    <w:rsid w:val="006C1001"/>
    <w:rsid w:val="006C11C3"/>
    <w:rsid w:val="006C1EA1"/>
    <w:rsid w:val="006C23F9"/>
    <w:rsid w:val="006C26C1"/>
    <w:rsid w:val="006C4480"/>
    <w:rsid w:val="006C56CB"/>
    <w:rsid w:val="006C5FB8"/>
    <w:rsid w:val="006C69F9"/>
    <w:rsid w:val="006C6A7B"/>
    <w:rsid w:val="006C7C65"/>
    <w:rsid w:val="006C7F93"/>
    <w:rsid w:val="006D006E"/>
    <w:rsid w:val="006D26AD"/>
    <w:rsid w:val="006D2A75"/>
    <w:rsid w:val="006D2F5F"/>
    <w:rsid w:val="006D5B92"/>
    <w:rsid w:val="006D5C44"/>
    <w:rsid w:val="006D6037"/>
    <w:rsid w:val="006D63D7"/>
    <w:rsid w:val="006D6444"/>
    <w:rsid w:val="006D7200"/>
    <w:rsid w:val="006D7CB1"/>
    <w:rsid w:val="006D7FDA"/>
    <w:rsid w:val="006E0232"/>
    <w:rsid w:val="006E0259"/>
    <w:rsid w:val="006E0F68"/>
    <w:rsid w:val="006E18BC"/>
    <w:rsid w:val="006E203F"/>
    <w:rsid w:val="006E2954"/>
    <w:rsid w:val="006E2998"/>
    <w:rsid w:val="006E2BC7"/>
    <w:rsid w:val="006E3315"/>
    <w:rsid w:val="006E331D"/>
    <w:rsid w:val="006E3B09"/>
    <w:rsid w:val="006E48D3"/>
    <w:rsid w:val="006E49B4"/>
    <w:rsid w:val="006E5981"/>
    <w:rsid w:val="006E639D"/>
    <w:rsid w:val="006E63D0"/>
    <w:rsid w:val="006E6960"/>
    <w:rsid w:val="006E6C14"/>
    <w:rsid w:val="006E715A"/>
    <w:rsid w:val="006E7179"/>
    <w:rsid w:val="006E7733"/>
    <w:rsid w:val="006E773F"/>
    <w:rsid w:val="006F0777"/>
    <w:rsid w:val="006F20FA"/>
    <w:rsid w:val="006F3BA4"/>
    <w:rsid w:val="006F44A3"/>
    <w:rsid w:val="006F5EE7"/>
    <w:rsid w:val="006F65FC"/>
    <w:rsid w:val="0070046A"/>
    <w:rsid w:val="0070068E"/>
    <w:rsid w:val="00701650"/>
    <w:rsid w:val="007016E2"/>
    <w:rsid w:val="007028B6"/>
    <w:rsid w:val="00703975"/>
    <w:rsid w:val="00703F72"/>
    <w:rsid w:val="007044CC"/>
    <w:rsid w:val="00705963"/>
    <w:rsid w:val="007079CF"/>
    <w:rsid w:val="00707AE9"/>
    <w:rsid w:val="00710165"/>
    <w:rsid w:val="00710702"/>
    <w:rsid w:val="00710A77"/>
    <w:rsid w:val="00712613"/>
    <w:rsid w:val="007128B6"/>
    <w:rsid w:val="00713178"/>
    <w:rsid w:val="00713FB2"/>
    <w:rsid w:val="00714194"/>
    <w:rsid w:val="00714ADB"/>
    <w:rsid w:val="007166A8"/>
    <w:rsid w:val="007172D0"/>
    <w:rsid w:val="00720099"/>
    <w:rsid w:val="00720E07"/>
    <w:rsid w:val="00721511"/>
    <w:rsid w:val="00722B43"/>
    <w:rsid w:val="00723B8B"/>
    <w:rsid w:val="007259F5"/>
    <w:rsid w:val="007264DF"/>
    <w:rsid w:val="007264E3"/>
    <w:rsid w:val="0072779B"/>
    <w:rsid w:val="00727BF9"/>
    <w:rsid w:val="00727EBD"/>
    <w:rsid w:val="00730049"/>
    <w:rsid w:val="007304DE"/>
    <w:rsid w:val="007309B7"/>
    <w:rsid w:val="0073105A"/>
    <w:rsid w:val="007310FB"/>
    <w:rsid w:val="007324EB"/>
    <w:rsid w:val="00732517"/>
    <w:rsid w:val="00733163"/>
    <w:rsid w:val="00733B7B"/>
    <w:rsid w:val="00734079"/>
    <w:rsid w:val="00734637"/>
    <w:rsid w:val="007350C2"/>
    <w:rsid w:val="007355E2"/>
    <w:rsid w:val="00735CA2"/>
    <w:rsid w:val="00741711"/>
    <w:rsid w:val="007418AA"/>
    <w:rsid w:val="007431A4"/>
    <w:rsid w:val="007432DC"/>
    <w:rsid w:val="0074366B"/>
    <w:rsid w:val="00743CBF"/>
    <w:rsid w:val="00746054"/>
    <w:rsid w:val="007464A9"/>
    <w:rsid w:val="00746C79"/>
    <w:rsid w:val="007475B7"/>
    <w:rsid w:val="00747639"/>
    <w:rsid w:val="007478E2"/>
    <w:rsid w:val="007505EF"/>
    <w:rsid w:val="00751481"/>
    <w:rsid w:val="00752970"/>
    <w:rsid w:val="00752E44"/>
    <w:rsid w:val="007535B5"/>
    <w:rsid w:val="00753CED"/>
    <w:rsid w:val="00753DCC"/>
    <w:rsid w:val="007548C2"/>
    <w:rsid w:val="00755530"/>
    <w:rsid w:val="00755DF9"/>
    <w:rsid w:val="00756EE1"/>
    <w:rsid w:val="00757017"/>
    <w:rsid w:val="0076054B"/>
    <w:rsid w:val="0076114E"/>
    <w:rsid w:val="00763B49"/>
    <w:rsid w:val="007645F5"/>
    <w:rsid w:val="0076553E"/>
    <w:rsid w:val="00765C9D"/>
    <w:rsid w:val="00765DCD"/>
    <w:rsid w:val="00770109"/>
    <w:rsid w:val="00770A71"/>
    <w:rsid w:val="007710D5"/>
    <w:rsid w:val="00771106"/>
    <w:rsid w:val="00771846"/>
    <w:rsid w:val="00772A3C"/>
    <w:rsid w:val="00773BAF"/>
    <w:rsid w:val="00773CB3"/>
    <w:rsid w:val="00774F63"/>
    <w:rsid w:val="007755FB"/>
    <w:rsid w:val="00775C08"/>
    <w:rsid w:val="00775CCB"/>
    <w:rsid w:val="00775D7E"/>
    <w:rsid w:val="00776876"/>
    <w:rsid w:val="00776DA6"/>
    <w:rsid w:val="0077708B"/>
    <w:rsid w:val="00777093"/>
    <w:rsid w:val="00777CBD"/>
    <w:rsid w:val="00781407"/>
    <w:rsid w:val="00781BE2"/>
    <w:rsid w:val="00782490"/>
    <w:rsid w:val="007832C3"/>
    <w:rsid w:val="00784EC1"/>
    <w:rsid w:val="00785769"/>
    <w:rsid w:val="00787B3F"/>
    <w:rsid w:val="00790328"/>
    <w:rsid w:val="00790D6D"/>
    <w:rsid w:val="00791506"/>
    <w:rsid w:val="00791981"/>
    <w:rsid w:val="00791C35"/>
    <w:rsid w:val="00791EA2"/>
    <w:rsid w:val="0079253D"/>
    <w:rsid w:val="00792A97"/>
    <w:rsid w:val="007938BF"/>
    <w:rsid w:val="007944B0"/>
    <w:rsid w:val="007969EC"/>
    <w:rsid w:val="007972C9"/>
    <w:rsid w:val="00797D70"/>
    <w:rsid w:val="007A0D01"/>
    <w:rsid w:val="007A14B8"/>
    <w:rsid w:val="007A1A72"/>
    <w:rsid w:val="007A2BC4"/>
    <w:rsid w:val="007A2D60"/>
    <w:rsid w:val="007A2EE5"/>
    <w:rsid w:val="007A3755"/>
    <w:rsid w:val="007A3A14"/>
    <w:rsid w:val="007A3D4A"/>
    <w:rsid w:val="007A43B3"/>
    <w:rsid w:val="007A4786"/>
    <w:rsid w:val="007A5F25"/>
    <w:rsid w:val="007A74DA"/>
    <w:rsid w:val="007B00D0"/>
    <w:rsid w:val="007B0518"/>
    <w:rsid w:val="007B1EA2"/>
    <w:rsid w:val="007B3028"/>
    <w:rsid w:val="007B328C"/>
    <w:rsid w:val="007B38A6"/>
    <w:rsid w:val="007B3B6A"/>
    <w:rsid w:val="007B3CCF"/>
    <w:rsid w:val="007B44EB"/>
    <w:rsid w:val="007B4F70"/>
    <w:rsid w:val="007B52AF"/>
    <w:rsid w:val="007B5BC3"/>
    <w:rsid w:val="007B6299"/>
    <w:rsid w:val="007B712C"/>
    <w:rsid w:val="007B75F9"/>
    <w:rsid w:val="007C02C0"/>
    <w:rsid w:val="007C0B15"/>
    <w:rsid w:val="007C13A8"/>
    <w:rsid w:val="007C1A10"/>
    <w:rsid w:val="007C269C"/>
    <w:rsid w:val="007C2B7E"/>
    <w:rsid w:val="007C2D8D"/>
    <w:rsid w:val="007C2DE4"/>
    <w:rsid w:val="007C30BE"/>
    <w:rsid w:val="007C30CF"/>
    <w:rsid w:val="007C3625"/>
    <w:rsid w:val="007C4E36"/>
    <w:rsid w:val="007C51E0"/>
    <w:rsid w:val="007C562F"/>
    <w:rsid w:val="007C66FB"/>
    <w:rsid w:val="007C7862"/>
    <w:rsid w:val="007C7BD0"/>
    <w:rsid w:val="007D045D"/>
    <w:rsid w:val="007D0D21"/>
    <w:rsid w:val="007D10A5"/>
    <w:rsid w:val="007D3102"/>
    <w:rsid w:val="007D4DD2"/>
    <w:rsid w:val="007D513F"/>
    <w:rsid w:val="007D561A"/>
    <w:rsid w:val="007D5642"/>
    <w:rsid w:val="007D5A3F"/>
    <w:rsid w:val="007D5F9D"/>
    <w:rsid w:val="007D797C"/>
    <w:rsid w:val="007D7B54"/>
    <w:rsid w:val="007D7E29"/>
    <w:rsid w:val="007E0EBC"/>
    <w:rsid w:val="007E1378"/>
    <w:rsid w:val="007E1BE8"/>
    <w:rsid w:val="007E1D1A"/>
    <w:rsid w:val="007E2115"/>
    <w:rsid w:val="007E2EA4"/>
    <w:rsid w:val="007E3149"/>
    <w:rsid w:val="007E34F2"/>
    <w:rsid w:val="007E362E"/>
    <w:rsid w:val="007E3993"/>
    <w:rsid w:val="007E3B29"/>
    <w:rsid w:val="007E3C8E"/>
    <w:rsid w:val="007E40C5"/>
    <w:rsid w:val="007E4512"/>
    <w:rsid w:val="007E452B"/>
    <w:rsid w:val="007E478B"/>
    <w:rsid w:val="007E5354"/>
    <w:rsid w:val="007E6D67"/>
    <w:rsid w:val="007E72B9"/>
    <w:rsid w:val="007E768A"/>
    <w:rsid w:val="007E7829"/>
    <w:rsid w:val="007E7E61"/>
    <w:rsid w:val="007F0221"/>
    <w:rsid w:val="007F0950"/>
    <w:rsid w:val="007F17B8"/>
    <w:rsid w:val="007F1B67"/>
    <w:rsid w:val="007F1F66"/>
    <w:rsid w:val="007F221F"/>
    <w:rsid w:val="007F2383"/>
    <w:rsid w:val="007F267B"/>
    <w:rsid w:val="007F27BF"/>
    <w:rsid w:val="007F29A0"/>
    <w:rsid w:val="007F393D"/>
    <w:rsid w:val="007F3B49"/>
    <w:rsid w:val="007F3C13"/>
    <w:rsid w:val="007F45EC"/>
    <w:rsid w:val="007F5241"/>
    <w:rsid w:val="007F66B6"/>
    <w:rsid w:val="007F72EE"/>
    <w:rsid w:val="007F74AF"/>
    <w:rsid w:val="00800A56"/>
    <w:rsid w:val="00800ADB"/>
    <w:rsid w:val="008032AE"/>
    <w:rsid w:val="0080395F"/>
    <w:rsid w:val="00804B96"/>
    <w:rsid w:val="00807342"/>
    <w:rsid w:val="008103F1"/>
    <w:rsid w:val="00812D71"/>
    <w:rsid w:val="008133B0"/>
    <w:rsid w:val="00813531"/>
    <w:rsid w:val="00813DAE"/>
    <w:rsid w:val="00814A1E"/>
    <w:rsid w:val="00815582"/>
    <w:rsid w:val="00815D3B"/>
    <w:rsid w:val="00816353"/>
    <w:rsid w:val="00817E5E"/>
    <w:rsid w:val="00820D0B"/>
    <w:rsid w:val="00821064"/>
    <w:rsid w:val="008212BC"/>
    <w:rsid w:val="008213ED"/>
    <w:rsid w:val="00821A6F"/>
    <w:rsid w:val="008238BC"/>
    <w:rsid w:val="00823C02"/>
    <w:rsid w:val="00823CBB"/>
    <w:rsid w:val="00824455"/>
    <w:rsid w:val="00824C99"/>
    <w:rsid w:val="00824EB2"/>
    <w:rsid w:val="0082505C"/>
    <w:rsid w:val="00825E4A"/>
    <w:rsid w:val="0082682F"/>
    <w:rsid w:val="0083160D"/>
    <w:rsid w:val="00831847"/>
    <w:rsid w:val="008340B3"/>
    <w:rsid w:val="0083449E"/>
    <w:rsid w:val="00834764"/>
    <w:rsid w:val="00835236"/>
    <w:rsid w:val="00835B5D"/>
    <w:rsid w:val="008360FE"/>
    <w:rsid w:val="008363A2"/>
    <w:rsid w:val="008366F2"/>
    <w:rsid w:val="00836B6A"/>
    <w:rsid w:val="00837A73"/>
    <w:rsid w:val="0084029C"/>
    <w:rsid w:val="00840EE4"/>
    <w:rsid w:val="00840FF5"/>
    <w:rsid w:val="0084151D"/>
    <w:rsid w:val="0084345D"/>
    <w:rsid w:val="0084345F"/>
    <w:rsid w:val="00843E69"/>
    <w:rsid w:val="00843F6D"/>
    <w:rsid w:val="008441CE"/>
    <w:rsid w:val="00844320"/>
    <w:rsid w:val="00844785"/>
    <w:rsid w:val="00844F94"/>
    <w:rsid w:val="008460A9"/>
    <w:rsid w:val="008468B8"/>
    <w:rsid w:val="00847A0B"/>
    <w:rsid w:val="008513A3"/>
    <w:rsid w:val="00851A75"/>
    <w:rsid w:val="00851CEE"/>
    <w:rsid w:val="008527C9"/>
    <w:rsid w:val="008543A5"/>
    <w:rsid w:val="00854E1F"/>
    <w:rsid w:val="00856CD3"/>
    <w:rsid w:val="00857157"/>
    <w:rsid w:val="00857B66"/>
    <w:rsid w:val="00863CB6"/>
    <w:rsid w:val="008647AC"/>
    <w:rsid w:val="00864A6A"/>
    <w:rsid w:val="00864B53"/>
    <w:rsid w:val="00864D46"/>
    <w:rsid w:val="00866225"/>
    <w:rsid w:val="0086636A"/>
    <w:rsid w:val="008665FB"/>
    <w:rsid w:val="0086779B"/>
    <w:rsid w:val="00867C13"/>
    <w:rsid w:val="00867CDC"/>
    <w:rsid w:val="00870467"/>
    <w:rsid w:val="00870BE6"/>
    <w:rsid w:val="00871786"/>
    <w:rsid w:val="008719B7"/>
    <w:rsid w:val="00871FE1"/>
    <w:rsid w:val="0087212A"/>
    <w:rsid w:val="00873C97"/>
    <w:rsid w:val="00873F2B"/>
    <w:rsid w:val="008749A7"/>
    <w:rsid w:val="008759B7"/>
    <w:rsid w:val="0087766C"/>
    <w:rsid w:val="00877D99"/>
    <w:rsid w:val="00880A5F"/>
    <w:rsid w:val="00881257"/>
    <w:rsid w:val="008813A7"/>
    <w:rsid w:val="00882C9E"/>
    <w:rsid w:val="008834C4"/>
    <w:rsid w:val="00884273"/>
    <w:rsid w:val="00885239"/>
    <w:rsid w:val="00885B78"/>
    <w:rsid w:val="008864CC"/>
    <w:rsid w:val="008864E1"/>
    <w:rsid w:val="00890C6E"/>
    <w:rsid w:val="0089269A"/>
    <w:rsid w:val="008938D0"/>
    <w:rsid w:val="008943BB"/>
    <w:rsid w:val="00895528"/>
    <w:rsid w:val="00895D06"/>
    <w:rsid w:val="00896292"/>
    <w:rsid w:val="00896533"/>
    <w:rsid w:val="00897934"/>
    <w:rsid w:val="008A088B"/>
    <w:rsid w:val="008A08F7"/>
    <w:rsid w:val="008A0A3E"/>
    <w:rsid w:val="008A1458"/>
    <w:rsid w:val="008A1987"/>
    <w:rsid w:val="008A26AF"/>
    <w:rsid w:val="008A2EFA"/>
    <w:rsid w:val="008A338C"/>
    <w:rsid w:val="008A35F1"/>
    <w:rsid w:val="008A4757"/>
    <w:rsid w:val="008A497E"/>
    <w:rsid w:val="008A6BD4"/>
    <w:rsid w:val="008A77DB"/>
    <w:rsid w:val="008A7EC7"/>
    <w:rsid w:val="008B0BA9"/>
    <w:rsid w:val="008B165B"/>
    <w:rsid w:val="008B1F02"/>
    <w:rsid w:val="008B2F4F"/>
    <w:rsid w:val="008B33BD"/>
    <w:rsid w:val="008B433A"/>
    <w:rsid w:val="008B486F"/>
    <w:rsid w:val="008B53B9"/>
    <w:rsid w:val="008B646B"/>
    <w:rsid w:val="008B6A16"/>
    <w:rsid w:val="008B6A41"/>
    <w:rsid w:val="008B6C2D"/>
    <w:rsid w:val="008C0173"/>
    <w:rsid w:val="008C0666"/>
    <w:rsid w:val="008C0721"/>
    <w:rsid w:val="008C0CCB"/>
    <w:rsid w:val="008C44A6"/>
    <w:rsid w:val="008C4B68"/>
    <w:rsid w:val="008C580B"/>
    <w:rsid w:val="008C7508"/>
    <w:rsid w:val="008C779E"/>
    <w:rsid w:val="008D095B"/>
    <w:rsid w:val="008D1D78"/>
    <w:rsid w:val="008D31F3"/>
    <w:rsid w:val="008D3570"/>
    <w:rsid w:val="008D3E94"/>
    <w:rsid w:val="008D3FC9"/>
    <w:rsid w:val="008D5545"/>
    <w:rsid w:val="008D6333"/>
    <w:rsid w:val="008D695C"/>
    <w:rsid w:val="008D7C07"/>
    <w:rsid w:val="008E0600"/>
    <w:rsid w:val="008E1713"/>
    <w:rsid w:val="008E275A"/>
    <w:rsid w:val="008E2992"/>
    <w:rsid w:val="008E3166"/>
    <w:rsid w:val="008E47A7"/>
    <w:rsid w:val="008E51A8"/>
    <w:rsid w:val="008E5863"/>
    <w:rsid w:val="008E5E9C"/>
    <w:rsid w:val="008E697F"/>
    <w:rsid w:val="008E6E3A"/>
    <w:rsid w:val="008E7105"/>
    <w:rsid w:val="008F0C5A"/>
    <w:rsid w:val="008F22D7"/>
    <w:rsid w:val="008F2A4F"/>
    <w:rsid w:val="008F2D86"/>
    <w:rsid w:val="008F2FE4"/>
    <w:rsid w:val="008F3E45"/>
    <w:rsid w:val="008F466A"/>
    <w:rsid w:val="008F50BB"/>
    <w:rsid w:val="008F519E"/>
    <w:rsid w:val="008F5D51"/>
    <w:rsid w:val="008F5F3E"/>
    <w:rsid w:val="00900505"/>
    <w:rsid w:val="009016D7"/>
    <w:rsid w:val="00901A14"/>
    <w:rsid w:val="009020A4"/>
    <w:rsid w:val="009020D8"/>
    <w:rsid w:val="00902B02"/>
    <w:rsid w:val="009035E3"/>
    <w:rsid w:val="00905D4D"/>
    <w:rsid w:val="00906869"/>
    <w:rsid w:val="0090686E"/>
    <w:rsid w:val="00906CDF"/>
    <w:rsid w:val="00906F19"/>
    <w:rsid w:val="00906F50"/>
    <w:rsid w:val="00907930"/>
    <w:rsid w:val="00907EDA"/>
    <w:rsid w:val="00911E9B"/>
    <w:rsid w:val="00912541"/>
    <w:rsid w:val="00912735"/>
    <w:rsid w:val="0091278B"/>
    <w:rsid w:val="00912D29"/>
    <w:rsid w:val="0091478E"/>
    <w:rsid w:val="00915ADF"/>
    <w:rsid w:val="009166F0"/>
    <w:rsid w:val="00916AE3"/>
    <w:rsid w:val="00917121"/>
    <w:rsid w:val="00917528"/>
    <w:rsid w:val="00920B7A"/>
    <w:rsid w:val="00921833"/>
    <w:rsid w:val="009219A1"/>
    <w:rsid w:val="00921A99"/>
    <w:rsid w:val="0092206E"/>
    <w:rsid w:val="00923726"/>
    <w:rsid w:val="00924C61"/>
    <w:rsid w:val="00925F03"/>
    <w:rsid w:val="0092693E"/>
    <w:rsid w:val="00927B7E"/>
    <w:rsid w:val="00930EE3"/>
    <w:rsid w:val="00930FCF"/>
    <w:rsid w:val="00931920"/>
    <w:rsid w:val="00931C98"/>
    <w:rsid w:val="00932059"/>
    <w:rsid w:val="009321E1"/>
    <w:rsid w:val="00932A24"/>
    <w:rsid w:val="00935EB7"/>
    <w:rsid w:val="00936A9B"/>
    <w:rsid w:val="00940026"/>
    <w:rsid w:val="00940123"/>
    <w:rsid w:val="0094088C"/>
    <w:rsid w:val="009409AC"/>
    <w:rsid w:val="009416E2"/>
    <w:rsid w:val="0094201C"/>
    <w:rsid w:val="00942C7D"/>
    <w:rsid w:val="00943195"/>
    <w:rsid w:val="00943D24"/>
    <w:rsid w:val="009441B3"/>
    <w:rsid w:val="00944B61"/>
    <w:rsid w:val="00946351"/>
    <w:rsid w:val="009504BF"/>
    <w:rsid w:val="00950BC7"/>
    <w:rsid w:val="00950F90"/>
    <w:rsid w:val="00951D01"/>
    <w:rsid w:val="00953028"/>
    <w:rsid w:val="00953A18"/>
    <w:rsid w:val="00953CE2"/>
    <w:rsid w:val="009566C2"/>
    <w:rsid w:val="009569B2"/>
    <w:rsid w:val="00956C84"/>
    <w:rsid w:val="00957675"/>
    <w:rsid w:val="0095783A"/>
    <w:rsid w:val="00961336"/>
    <w:rsid w:val="00961E60"/>
    <w:rsid w:val="00962D08"/>
    <w:rsid w:val="00963191"/>
    <w:rsid w:val="00963757"/>
    <w:rsid w:val="00965070"/>
    <w:rsid w:val="009664AD"/>
    <w:rsid w:val="009675AE"/>
    <w:rsid w:val="00967995"/>
    <w:rsid w:val="009710EA"/>
    <w:rsid w:val="009719A5"/>
    <w:rsid w:val="0097204C"/>
    <w:rsid w:val="00973AB9"/>
    <w:rsid w:val="00974982"/>
    <w:rsid w:val="0097522F"/>
    <w:rsid w:val="009756C2"/>
    <w:rsid w:val="00976D26"/>
    <w:rsid w:val="00976DA4"/>
    <w:rsid w:val="00977EA8"/>
    <w:rsid w:val="0098036B"/>
    <w:rsid w:val="00981075"/>
    <w:rsid w:val="0098161D"/>
    <w:rsid w:val="0098264B"/>
    <w:rsid w:val="00984328"/>
    <w:rsid w:val="009846B7"/>
    <w:rsid w:val="0098694F"/>
    <w:rsid w:val="0098737B"/>
    <w:rsid w:val="00991E97"/>
    <w:rsid w:val="00993BE8"/>
    <w:rsid w:val="00993C02"/>
    <w:rsid w:val="00994FDE"/>
    <w:rsid w:val="00995395"/>
    <w:rsid w:val="009963BB"/>
    <w:rsid w:val="009970F1"/>
    <w:rsid w:val="009A1608"/>
    <w:rsid w:val="009A16FD"/>
    <w:rsid w:val="009A3062"/>
    <w:rsid w:val="009A3B68"/>
    <w:rsid w:val="009A4C4D"/>
    <w:rsid w:val="009A4C6B"/>
    <w:rsid w:val="009A4ED0"/>
    <w:rsid w:val="009A4F44"/>
    <w:rsid w:val="009A6AF4"/>
    <w:rsid w:val="009A73D0"/>
    <w:rsid w:val="009B0D78"/>
    <w:rsid w:val="009B0E54"/>
    <w:rsid w:val="009B19C6"/>
    <w:rsid w:val="009B2291"/>
    <w:rsid w:val="009B60A1"/>
    <w:rsid w:val="009B616A"/>
    <w:rsid w:val="009B72D7"/>
    <w:rsid w:val="009B7751"/>
    <w:rsid w:val="009B7909"/>
    <w:rsid w:val="009B7A74"/>
    <w:rsid w:val="009B7B4A"/>
    <w:rsid w:val="009C0924"/>
    <w:rsid w:val="009C0B50"/>
    <w:rsid w:val="009C11D5"/>
    <w:rsid w:val="009C1476"/>
    <w:rsid w:val="009C2360"/>
    <w:rsid w:val="009C318D"/>
    <w:rsid w:val="009C3559"/>
    <w:rsid w:val="009C5316"/>
    <w:rsid w:val="009C54B0"/>
    <w:rsid w:val="009C55C6"/>
    <w:rsid w:val="009C7209"/>
    <w:rsid w:val="009C7270"/>
    <w:rsid w:val="009C74A8"/>
    <w:rsid w:val="009C7883"/>
    <w:rsid w:val="009C7FC8"/>
    <w:rsid w:val="009D0843"/>
    <w:rsid w:val="009D1A2F"/>
    <w:rsid w:val="009D1D64"/>
    <w:rsid w:val="009D252D"/>
    <w:rsid w:val="009D28C4"/>
    <w:rsid w:val="009D4EA1"/>
    <w:rsid w:val="009D5083"/>
    <w:rsid w:val="009D5199"/>
    <w:rsid w:val="009D6F91"/>
    <w:rsid w:val="009E1222"/>
    <w:rsid w:val="009E1D29"/>
    <w:rsid w:val="009E1D34"/>
    <w:rsid w:val="009E425E"/>
    <w:rsid w:val="009E43D9"/>
    <w:rsid w:val="009E5289"/>
    <w:rsid w:val="009E5DE2"/>
    <w:rsid w:val="009E6AE0"/>
    <w:rsid w:val="009E7622"/>
    <w:rsid w:val="009E79D1"/>
    <w:rsid w:val="009F06BC"/>
    <w:rsid w:val="009F1A37"/>
    <w:rsid w:val="009F304C"/>
    <w:rsid w:val="009F3F9A"/>
    <w:rsid w:val="009F473B"/>
    <w:rsid w:val="009F50A7"/>
    <w:rsid w:val="009F759F"/>
    <w:rsid w:val="009F7DEB"/>
    <w:rsid w:val="00A009DF"/>
    <w:rsid w:val="00A0120F"/>
    <w:rsid w:val="00A013A1"/>
    <w:rsid w:val="00A02D0B"/>
    <w:rsid w:val="00A039C9"/>
    <w:rsid w:val="00A03E8F"/>
    <w:rsid w:val="00A04224"/>
    <w:rsid w:val="00A0469F"/>
    <w:rsid w:val="00A05383"/>
    <w:rsid w:val="00A05D7E"/>
    <w:rsid w:val="00A06235"/>
    <w:rsid w:val="00A06C1C"/>
    <w:rsid w:val="00A07A57"/>
    <w:rsid w:val="00A10B08"/>
    <w:rsid w:val="00A10CBD"/>
    <w:rsid w:val="00A12661"/>
    <w:rsid w:val="00A12786"/>
    <w:rsid w:val="00A129D9"/>
    <w:rsid w:val="00A12AEC"/>
    <w:rsid w:val="00A13B07"/>
    <w:rsid w:val="00A142F8"/>
    <w:rsid w:val="00A147BE"/>
    <w:rsid w:val="00A162DC"/>
    <w:rsid w:val="00A17556"/>
    <w:rsid w:val="00A1780B"/>
    <w:rsid w:val="00A178CF"/>
    <w:rsid w:val="00A1790E"/>
    <w:rsid w:val="00A17F7B"/>
    <w:rsid w:val="00A20153"/>
    <w:rsid w:val="00A21128"/>
    <w:rsid w:val="00A21483"/>
    <w:rsid w:val="00A21946"/>
    <w:rsid w:val="00A21EFB"/>
    <w:rsid w:val="00A2290E"/>
    <w:rsid w:val="00A22D07"/>
    <w:rsid w:val="00A235D4"/>
    <w:rsid w:val="00A237E0"/>
    <w:rsid w:val="00A246D8"/>
    <w:rsid w:val="00A25757"/>
    <w:rsid w:val="00A25D57"/>
    <w:rsid w:val="00A2739F"/>
    <w:rsid w:val="00A27501"/>
    <w:rsid w:val="00A279A8"/>
    <w:rsid w:val="00A30181"/>
    <w:rsid w:val="00A306EB"/>
    <w:rsid w:val="00A3172D"/>
    <w:rsid w:val="00A31730"/>
    <w:rsid w:val="00A337EF"/>
    <w:rsid w:val="00A33CEB"/>
    <w:rsid w:val="00A33F10"/>
    <w:rsid w:val="00A33FB3"/>
    <w:rsid w:val="00A342E5"/>
    <w:rsid w:val="00A3499A"/>
    <w:rsid w:val="00A353D9"/>
    <w:rsid w:val="00A3671D"/>
    <w:rsid w:val="00A37C23"/>
    <w:rsid w:val="00A40844"/>
    <w:rsid w:val="00A40E77"/>
    <w:rsid w:val="00A41193"/>
    <w:rsid w:val="00A41C9D"/>
    <w:rsid w:val="00A42188"/>
    <w:rsid w:val="00A4274A"/>
    <w:rsid w:val="00A428C8"/>
    <w:rsid w:val="00A4455E"/>
    <w:rsid w:val="00A445DA"/>
    <w:rsid w:val="00A447A2"/>
    <w:rsid w:val="00A4496D"/>
    <w:rsid w:val="00A462DB"/>
    <w:rsid w:val="00A46A54"/>
    <w:rsid w:val="00A478CB"/>
    <w:rsid w:val="00A47C94"/>
    <w:rsid w:val="00A47DB6"/>
    <w:rsid w:val="00A50E2D"/>
    <w:rsid w:val="00A55962"/>
    <w:rsid w:val="00A5618A"/>
    <w:rsid w:val="00A56717"/>
    <w:rsid w:val="00A575BE"/>
    <w:rsid w:val="00A57E9F"/>
    <w:rsid w:val="00A63408"/>
    <w:rsid w:val="00A6381C"/>
    <w:rsid w:val="00A638E1"/>
    <w:rsid w:val="00A63E48"/>
    <w:rsid w:val="00A64166"/>
    <w:rsid w:val="00A668CA"/>
    <w:rsid w:val="00A678F6"/>
    <w:rsid w:val="00A679AC"/>
    <w:rsid w:val="00A67AFC"/>
    <w:rsid w:val="00A71301"/>
    <w:rsid w:val="00A71349"/>
    <w:rsid w:val="00A72446"/>
    <w:rsid w:val="00A72710"/>
    <w:rsid w:val="00A73D8D"/>
    <w:rsid w:val="00A73FBE"/>
    <w:rsid w:val="00A74D23"/>
    <w:rsid w:val="00A75ACF"/>
    <w:rsid w:val="00A75F09"/>
    <w:rsid w:val="00A77021"/>
    <w:rsid w:val="00A81176"/>
    <w:rsid w:val="00A819B6"/>
    <w:rsid w:val="00A82FED"/>
    <w:rsid w:val="00A837CD"/>
    <w:rsid w:val="00A850CC"/>
    <w:rsid w:val="00A856BE"/>
    <w:rsid w:val="00A85861"/>
    <w:rsid w:val="00A85DA5"/>
    <w:rsid w:val="00A85DAF"/>
    <w:rsid w:val="00A85E68"/>
    <w:rsid w:val="00A867BE"/>
    <w:rsid w:val="00A86918"/>
    <w:rsid w:val="00A87AE8"/>
    <w:rsid w:val="00A9017F"/>
    <w:rsid w:val="00A90B35"/>
    <w:rsid w:val="00A911C2"/>
    <w:rsid w:val="00A912C8"/>
    <w:rsid w:val="00A91DA4"/>
    <w:rsid w:val="00A94258"/>
    <w:rsid w:val="00A95FAB"/>
    <w:rsid w:val="00A96B21"/>
    <w:rsid w:val="00A96FD1"/>
    <w:rsid w:val="00A977FC"/>
    <w:rsid w:val="00A97B6E"/>
    <w:rsid w:val="00A97BCC"/>
    <w:rsid w:val="00A97D4F"/>
    <w:rsid w:val="00AA030F"/>
    <w:rsid w:val="00AA095F"/>
    <w:rsid w:val="00AA0DDF"/>
    <w:rsid w:val="00AA14AD"/>
    <w:rsid w:val="00AA1885"/>
    <w:rsid w:val="00AA3142"/>
    <w:rsid w:val="00AA3ED6"/>
    <w:rsid w:val="00AA41A5"/>
    <w:rsid w:val="00AA4311"/>
    <w:rsid w:val="00AA45D0"/>
    <w:rsid w:val="00AA5BCA"/>
    <w:rsid w:val="00AA5F1D"/>
    <w:rsid w:val="00AA6455"/>
    <w:rsid w:val="00AA7CF5"/>
    <w:rsid w:val="00AA7F14"/>
    <w:rsid w:val="00AB134D"/>
    <w:rsid w:val="00AB2913"/>
    <w:rsid w:val="00AB3894"/>
    <w:rsid w:val="00AB4401"/>
    <w:rsid w:val="00AB455B"/>
    <w:rsid w:val="00AB58D3"/>
    <w:rsid w:val="00AB6A53"/>
    <w:rsid w:val="00AB73D5"/>
    <w:rsid w:val="00AB7697"/>
    <w:rsid w:val="00AB7C20"/>
    <w:rsid w:val="00AC2AA2"/>
    <w:rsid w:val="00AC2FFB"/>
    <w:rsid w:val="00AC35AD"/>
    <w:rsid w:val="00AC4562"/>
    <w:rsid w:val="00AC46A1"/>
    <w:rsid w:val="00AC4EC1"/>
    <w:rsid w:val="00AC50AB"/>
    <w:rsid w:val="00AC6638"/>
    <w:rsid w:val="00AC6873"/>
    <w:rsid w:val="00AC6A86"/>
    <w:rsid w:val="00AC6FA2"/>
    <w:rsid w:val="00AD022C"/>
    <w:rsid w:val="00AD0836"/>
    <w:rsid w:val="00AD20FB"/>
    <w:rsid w:val="00AD20FF"/>
    <w:rsid w:val="00AD2234"/>
    <w:rsid w:val="00AD3008"/>
    <w:rsid w:val="00AD3A0D"/>
    <w:rsid w:val="00AD3B4E"/>
    <w:rsid w:val="00AD4EB3"/>
    <w:rsid w:val="00AD6FFF"/>
    <w:rsid w:val="00AE08E9"/>
    <w:rsid w:val="00AE09B8"/>
    <w:rsid w:val="00AE114F"/>
    <w:rsid w:val="00AE15C4"/>
    <w:rsid w:val="00AE1AAB"/>
    <w:rsid w:val="00AE1BC4"/>
    <w:rsid w:val="00AE230F"/>
    <w:rsid w:val="00AE245C"/>
    <w:rsid w:val="00AE3B97"/>
    <w:rsid w:val="00AE46AC"/>
    <w:rsid w:val="00AE4811"/>
    <w:rsid w:val="00AE5162"/>
    <w:rsid w:val="00AE5581"/>
    <w:rsid w:val="00AE5AD5"/>
    <w:rsid w:val="00AE72DA"/>
    <w:rsid w:val="00AE7B9E"/>
    <w:rsid w:val="00AE7CBF"/>
    <w:rsid w:val="00AF1844"/>
    <w:rsid w:val="00AF2362"/>
    <w:rsid w:val="00AF2E04"/>
    <w:rsid w:val="00AF31D3"/>
    <w:rsid w:val="00AF39D9"/>
    <w:rsid w:val="00AF3B8A"/>
    <w:rsid w:val="00AF415B"/>
    <w:rsid w:val="00AF499F"/>
    <w:rsid w:val="00AF4CFB"/>
    <w:rsid w:val="00AF5F93"/>
    <w:rsid w:val="00AF6AD5"/>
    <w:rsid w:val="00AF6CEC"/>
    <w:rsid w:val="00B00AC6"/>
    <w:rsid w:val="00B019B7"/>
    <w:rsid w:val="00B01FD1"/>
    <w:rsid w:val="00B03353"/>
    <w:rsid w:val="00B03B96"/>
    <w:rsid w:val="00B0458A"/>
    <w:rsid w:val="00B04C08"/>
    <w:rsid w:val="00B06618"/>
    <w:rsid w:val="00B068CE"/>
    <w:rsid w:val="00B06A89"/>
    <w:rsid w:val="00B0729D"/>
    <w:rsid w:val="00B100ED"/>
    <w:rsid w:val="00B106E4"/>
    <w:rsid w:val="00B1138E"/>
    <w:rsid w:val="00B1277D"/>
    <w:rsid w:val="00B1326C"/>
    <w:rsid w:val="00B13328"/>
    <w:rsid w:val="00B1373F"/>
    <w:rsid w:val="00B139DC"/>
    <w:rsid w:val="00B14C2E"/>
    <w:rsid w:val="00B15FC2"/>
    <w:rsid w:val="00B16807"/>
    <w:rsid w:val="00B16993"/>
    <w:rsid w:val="00B174F2"/>
    <w:rsid w:val="00B2120C"/>
    <w:rsid w:val="00B22F8A"/>
    <w:rsid w:val="00B236ED"/>
    <w:rsid w:val="00B2374C"/>
    <w:rsid w:val="00B240A1"/>
    <w:rsid w:val="00B24121"/>
    <w:rsid w:val="00B24533"/>
    <w:rsid w:val="00B249AC"/>
    <w:rsid w:val="00B24E1B"/>
    <w:rsid w:val="00B25213"/>
    <w:rsid w:val="00B25A18"/>
    <w:rsid w:val="00B26DD0"/>
    <w:rsid w:val="00B27E56"/>
    <w:rsid w:val="00B30511"/>
    <w:rsid w:val="00B32236"/>
    <w:rsid w:val="00B327F0"/>
    <w:rsid w:val="00B3305C"/>
    <w:rsid w:val="00B337CA"/>
    <w:rsid w:val="00B34B1C"/>
    <w:rsid w:val="00B3504E"/>
    <w:rsid w:val="00B3529F"/>
    <w:rsid w:val="00B363F8"/>
    <w:rsid w:val="00B40502"/>
    <w:rsid w:val="00B44D77"/>
    <w:rsid w:val="00B456F1"/>
    <w:rsid w:val="00B4578A"/>
    <w:rsid w:val="00B45E37"/>
    <w:rsid w:val="00B46153"/>
    <w:rsid w:val="00B472A2"/>
    <w:rsid w:val="00B47366"/>
    <w:rsid w:val="00B47F26"/>
    <w:rsid w:val="00B50CA3"/>
    <w:rsid w:val="00B51BD1"/>
    <w:rsid w:val="00B52C1C"/>
    <w:rsid w:val="00B532AA"/>
    <w:rsid w:val="00B53306"/>
    <w:rsid w:val="00B53474"/>
    <w:rsid w:val="00B541B9"/>
    <w:rsid w:val="00B543CA"/>
    <w:rsid w:val="00B54829"/>
    <w:rsid w:val="00B55213"/>
    <w:rsid w:val="00B56C03"/>
    <w:rsid w:val="00B604D2"/>
    <w:rsid w:val="00B621E9"/>
    <w:rsid w:val="00B630A4"/>
    <w:rsid w:val="00B630D4"/>
    <w:rsid w:val="00B634A8"/>
    <w:rsid w:val="00B6538C"/>
    <w:rsid w:val="00B65A98"/>
    <w:rsid w:val="00B65C7B"/>
    <w:rsid w:val="00B65C90"/>
    <w:rsid w:val="00B67B3D"/>
    <w:rsid w:val="00B703B0"/>
    <w:rsid w:val="00B711E0"/>
    <w:rsid w:val="00B7148D"/>
    <w:rsid w:val="00B72609"/>
    <w:rsid w:val="00B739F5"/>
    <w:rsid w:val="00B73B80"/>
    <w:rsid w:val="00B746D0"/>
    <w:rsid w:val="00B77AC1"/>
    <w:rsid w:val="00B805B1"/>
    <w:rsid w:val="00B80C7D"/>
    <w:rsid w:val="00B81E27"/>
    <w:rsid w:val="00B8210F"/>
    <w:rsid w:val="00B83243"/>
    <w:rsid w:val="00B83A21"/>
    <w:rsid w:val="00B83C44"/>
    <w:rsid w:val="00B83D12"/>
    <w:rsid w:val="00B8649D"/>
    <w:rsid w:val="00B87143"/>
    <w:rsid w:val="00B90132"/>
    <w:rsid w:val="00B90CB0"/>
    <w:rsid w:val="00B91443"/>
    <w:rsid w:val="00B91992"/>
    <w:rsid w:val="00B91ED3"/>
    <w:rsid w:val="00B929EE"/>
    <w:rsid w:val="00B934F8"/>
    <w:rsid w:val="00B93BA6"/>
    <w:rsid w:val="00B946A4"/>
    <w:rsid w:val="00B94A74"/>
    <w:rsid w:val="00B9553E"/>
    <w:rsid w:val="00B957C0"/>
    <w:rsid w:val="00B962E2"/>
    <w:rsid w:val="00B966A6"/>
    <w:rsid w:val="00B96B2C"/>
    <w:rsid w:val="00B96F0A"/>
    <w:rsid w:val="00B96FD5"/>
    <w:rsid w:val="00B970DD"/>
    <w:rsid w:val="00B97B59"/>
    <w:rsid w:val="00B97E99"/>
    <w:rsid w:val="00BA1EF6"/>
    <w:rsid w:val="00BA2831"/>
    <w:rsid w:val="00BA3E81"/>
    <w:rsid w:val="00BA4707"/>
    <w:rsid w:val="00BA4E14"/>
    <w:rsid w:val="00BA66E6"/>
    <w:rsid w:val="00BA7CA5"/>
    <w:rsid w:val="00BB0DA0"/>
    <w:rsid w:val="00BB2197"/>
    <w:rsid w:val="00BB2AF5"/>
    <w:rsid w:val="00BB3FB0"/>
    <w:rsid w:val="00BB51BA"/>
    <w:rsid w:val="00BB597F"/>
    <w:rsid w:val="00BB6C1E"/>
    <w:rsid w:val="00BB6D2F"/>
    <w:rsid w:val="00BC0E59"/>
    <w:rsid w:val="00BC1076"/>
    <w:rsid w:val="00BC1936"/>
    <w:rsid w:val="00BC1A33"/>
    <w:rsid w:val="00BC2CAF"/>
    <w:rsid w:val="00BC38D7"/>
    <w:rsid w:val="00BC5934"/>
    <w:rsid w:val="00BC78B9"/>
    <w:rsid w:val="00BD0493"/>
    <w:rsid w:val="00BD0747"/>
    <w:rsid w:val="00BD0B2D"/>
    <w:rsid w:val="00BD0E1B"/>
    <w:rsid w:val="00BD695D"/>
    <w:rsid w:val="00BD7558"/>
    <w:rsid w:val="00BE009A"/>
    <w:rsid w:val="00BE0856"/>
    <w:rsid w:val="00BE094E"/>
    <w:rsid w:val="00BE37A8"/>
    <w:rsid w:val="00BE4079"/>
    <w:rsid w:val="00BE4980"/>
    <w:rsid w:val="00BE4AE5"/>
    <w:rsid w:val="00BE5140"/>
    <w:rsid w:val="00BE5590"/>
    <w:rsid w:val="00BE5DF8"/>
    <w:rsid w:val="00BE710F"/>
    <w:rsid w:val="00BE74CC"/>
    <w:rsid w:val="00BE7713"/>
    <w:rsid w:val="00BE7832"/>
    <w:rsid w:val="00BE7942"/>
    <w:rsid w:val="00BE7A5E"/>
    <w:rsid w:val="00BE7D72"/>
    <w:rsid w:val="00BF05A8"/>
    <w:rsid w:val="00BF05CF"/>
    <w:rsid w:val="00BF0942"/>
    <w:rsid w:val="00BF1134"/>
    <w:rsid w:val="00BF1163"/>
    <w:rsid w:val="00BF3D79"/>
    <w:rsid w:val="00BF74D0"/>
    <w:rsid w:val="00BF7C87"/>
    <w:rsid w:val="00C000F4"/>
    <w:rsid w:val="00C005C0"/>
    <w:rsid w:val="00C00909"/>
    <w:rsid w:val="00C0310D"/>
    <w:rsid w:val="00C03C28"/>
    <w:rsid w:val="00C04B3F"/>
    <w:rsid w:val="00C04E44"/>
    <w:rsid w:val="00C05EC6"/>
    <w:rsid w:val="00C06BE3"/>
    <w:rsid w:val="00C06D40"/>
    <w:rsid w:val="00C06EF8"/>
    <w:rsid w:val="00C06F43"/>
    <w:rsid w:val="00C06FBB"/>
    <w:rsid w:val="00C1082B"/>
    <w:rsid w:val="00C10F60"/>
    <w:rsid w:val="00C112ED"/>
    <w:rsid w:val="00C15538"/>
    <w:rsid w:val="00C15636"/>
    <w:rsid w:val="00C15937"/>
    <w:rsid w:val="00C15AC4"/>
    <w:rsid w:val="00C1628E"/>
    <w:rsid w:val="00C163CE"/>
    <w:rsid w:val="00C20A1F"/>
    <w:rsid w:val="00C22044"/>
    <w:rsid w:val="00C22E1B"/>
    <w:rsid w:val="00C2318A"/>
    <w:rsid w:val="00C24B6C"/>
    <w:rsid w:val="00C24F1F"/>
    <w:rsid w:val="00C26549"/>
    <w:rsid w:val="00C26E21"/>
    <w:rsid w:val="00C27226"/>
    <w:rsid w:val="00C2741A"/>
    <w:rsid w:val="00C27CF3"/>
    <w:rsid w:val="00C30B95"/>
    <w:rsid w:val="00C3147C"/>
    <w:rsid w:val="00C322A8"/>
    <w:rsid w:val="00C3286A"/>
    <w:rsid w:val="00C346AB"/>
    <w:rsid w:val="00C34A89"/>
    <w:rsid w:val="00C35C52"/>
    <w:rsid w:val="00C35C8F"/>
    <w:rsid w:val="00C36509"/>
    <w:rsid w:val="00C36BA2"/>
    <w:rsid w:val="00C36DA5"/>
    <w:rsid w:val="00C37FBA"/>
    <w:rsid w:val="00C403C1"/>
    <w:rsid w:val="00C40813"/>
    <w:rsid w:val="00C41C11"/>
    <w:rsid w:val="00C4234B"/>
    <w:rsid w:val="00C434BD"/>
    <w:rsid w:val="00C445E4"/>
    <w:rsid w:val="00C44A04"/>
    <w:rsid w:val="00C451AF"/>
    <w:rsid w:val="00C45359"/>
    <w:rsid w:val="00C46A2F"/>
    <w:rsid w:val="00C47771"/>
    <w:rsid w:val="00C501F6"/>
    <w:rsid w:val="00C50479"/>
    <w:rsid w:val="00C5085E"/>
    <w:rsid w:val="00C50EA6"/>
    <w:rsid w:val="00C511B4"/>
    <w:rsid w:val="00C51486"/>
    <w:rsid w:val="00C51AA2"/>
    <w:rsid w:val="00C51F80"/>
    <w:rsid w:val="00C52D86"/>
    <w:rsid w:val="00C53923"/>
    <w:rsid w:val="00C5516C"/>
    <w:rsid w:val="00C555E7"/>
    <w:rsid w:val="00C563C2"/>
    <w:rsid w:val="00C56741"/>
    <w:rsid w:val="00C567BC"/>
    <w:rsid w:val="00C604D7"/>
    <w:rsid w:val="00C606D2"/>
    <w:rsid w:val="00C60932"/>
    <w:rsid w:val="00C616D9"/>
    <w:rsid w:val="00C63DEC"/>
    <w:rsid w:val="00C6413A"/>
    <w:rsid w:val="00C6500C"/>
    <w:rsid w:val="00C652B8"/>
    <w:rsid w:val="00C65B6F"/>
    <w:rsid w:val="00C65D4C"/>
    <w:rsid w:val="00C66148"/>
    <w:rsid w:val="00C665D6"/>
    <w:rsid w:val="00C666A2"/>
    <w:rsid w:val="00C66A72"/>
    <w:rsid w:val="00C67420"/>
    <w:rsid w:val="00C676C0"/>
    <w:rsid w:val="00C7016B"/>
    <w:rsid w:val="00C71516"/>
    <w:rsid w:val="00C721CE"/>
    <w:rsid w:val="00C727DC"/>
    <w:rsid w:val="00C73074"/>
    <w:rsid w:val="00C751A1"/>
    <w:rsid w:val="00C7787A"/>
    <w:rsid w:val="00C779DD"/>
    <w:rsid w:val="00C77FFB"/>
    <w:rsid w:val="00C80298"/>
    <w:rsid w:val="00C8097A"/>
    <w:rsid w:val="00C80EED"/>
    <w:rsid w:val="00C819B8"/>
    <w:rsid w:val="00C81F53"/>
    <w:rsid w:val="00C820EA"/>
    <w:rsid w:val="00C82452"/>
    <w:rsid w:val="00C82772"/>
    <w:rsid w:val="00C829DB"/>
    <w:rsid w:val="00C82D2E"/>
    <w:rsid w:val="00C82D7F"/>
    <w:rsid w:val="00C8330B"/>
    <w:rsid w:val="00C83C70"/>
    <w:rsid w:val="00C84055"/>
    <w:rsid w:val="00C85AD9"/>
    <w:rsid w:val="00C85EED"/>
    <w:rsid w:val="00C91DAA"/>
    <w:rsid w:val="00C92009"/>
    <w:rsid w:val="00C92124"/>
    <w:rsid w:val="00C924A2"/>
    <w:rsid w:val="00C93D82"/>
    <w:rsid w:val="00C93DAB"/>
    <w:rsid w:val="00C94019"/>
    <w:rsid w:val="00C94789"/>
    <w:rsid w:val="00C95126"/>
    <w:rsid w:val="00C95D28"/>
    <w:rsid w:val="00CA0203"/>
    <w:rsid w:val="00CA081F"/>
    <w:rsid w:val="00CA090A"/>
    <w:rsid w:val="00CA117E"/>
    <w:rsid w:val="00CA1702"/>
    <w:rsid w:val="00CA250B"/>
    <w:rsid w:val="00CA2B17"/>
    <w:rsid w:val="00CA4048"/>
    <w:rsid w:val="00CA42F3"/>
    <w:rsid w:val="00CA4E92"/>
    <w:rsid w:val="00CA4EA1"/>
    <w:rsid w:val="00CA5516"/>
    <w:rsid w:val="00CA661C"/>
    <w:rsid w:val="00CA6EB8"/>
    <w:rsid w:val="00CA6F98"/>
    <w:rsid w:val="00CA70C1"/>
    <w:rsid w:val="00CA7762"/>
    <w:rsid w:val="00CA7990"/>
    <w:rsid w:val="00CB19C5"/>
    <w:rsid w:val="00CB23B2"/>
    <w:rsid w:val="00CB2931"/>
    <w:rsid w:val="00CB2D7A"/>
    <w:rsid w:val="00CB3074"/>
    <w:rsid w:val="00CB34DB"/>
    <w:rsid w:val="00CB5C3D"/>
    <w:rsid w:val="00CB74EC"/>
    <w:rsid w:val="00CB7C0B"/>
    <w:rsid w:val="00CC0306"/>
    <w:rsid w:val="00CC03F8"/>
    <w:rsid w:val="00CC1874"/>
    <w:rsid w:val="00CC18C2"/>
    <w:rsid w:val="00CC1CD0"/>
    <w:rsid w:val="00CC2EF5"/>
    <w:rsid w:val="00CC30B9"/>
    <w:rsid w:val="00CC35B9"/>
    <w:rsid w:val="00CC3C8A"/>
    <w:rsid w:val="00CC3EE9"/>
    <w:rsid w:val="00CC4E16"/>
    <w:rsid w:val="00CC6EC6"/>
    <w:rsid w:val="00CC70DF"/>
    <w:rsid w:val="00CC7B94"/>
    <w:rsid w:val="00CD14B8"/>
    <w:rsid w:val="00CD2A1D"/>
    <w:rsid w:val="00CD3773"/>
    <w:rsid w:val="00CD3A54"/>
    <w:rsid w:val="00CD412F"/>
    <w:rsid w:val="00CD428F"/>
    <w:rsid w:val="00CD4577"/>
    <w:rsid w:val="00CD4A70"/>
    <w:rsid w:val="00CD695E"/>
    <w:rsid w:val="00CD6EC9"/>
    <w:rsid w:val="00CD711F"/>
    <w:rsid w:val="00CE0427"/>
    <w:rsid w:val="00CE086A"/>
    <w:rsid w:val="00CE0FB6"/>
    <w:rsid w:val="00CE155B"/>
    <w:rsid w:val="00CE2A42"/>
    <w:rsid w:val="00CE2AEA"/>
    <w:rsid w:val="00CE2BBD"/>
    <w:rsid w:val="00CE2F65"/>
    <w:rsid w:val="00CE3228"/>
    <w:rsid w:val="00CE331D"/>
    <w:rsid w:val="00CE33DF"/>
    <w:rsid w:val="00CE5F10"/>
    <w:rsid w:val="00CE6F18"/>
    <w:rsid w:val="00CF0160"/>
    <w:rsid w:val="00CF024A"/>
    <w:rsid w:val="00CF0AD4"/>
    <w:rsid w:val="00CF2AE8"/>
    <w:rsid w:val="00CF301E"/>
    <w:rsid w:val="00CF337F"/>
    <w:rsid w:val="00CF451F"/>
    <w:rsid w:val="00CF488E"/>
    <w:rsid w:val="00CF5317"/>
    <w:rsid w:val="00CF585E"/>
    <w:rsid w:val="00CF5B7A"/>
    <w:rsid w:val="00CF7754"/>
    <w:rsid w:val="00CF77BE"/>
    <w:rsid w:val="00D02C46"/>
    <w:rsid w:val="00D04219"/>
    <w:rsid w:val="00D049A4"/>
    <w:rsid w:val="00D0533F"/>
    <w:rsid w:val="00D0598E"/>
    <w:rsid w:val="00D0611B"/>
    <w:rsid w:val="00D069CE"/>
    <w:rsid w:val="00D10191"/>
    <w:rsid w:val="00D10B25"/>
    <w:rsid w:val="00D111BF"/>
    <w:rsid w:val="00D12289"/>
    <w:rsid w:val="00D1330B"/>
    <w:rsid w:val="00D13DD4"/>
    <w:rsid w:val="00D14D73"/>
    <w:rsid w:val="00D16D3B"/>
    <w:rsid w:val="00D20127"/>
    <w:rsid w:val="00D20A35"/>
    <w:rsid w:val="00D2241E"/>
    <w:rsid w:val="00D2272C"/>
    <w:rsid w:val="00D23604"/>
    <w:rsid w:val="00D23C1C"/>
    <w:rsid w:val="00D24569"/>
    <w:rsid w:val="00D24A91"/>
    <w:rsid w:val="00D24C7D"/>
    <w:rsid w:val="00D25292"/>
    <w:rsid w:val="00D264C4"/>
    <w:rsid w:val="00D26561"/>
    <w:rsid w:val="00D271FB"/>
    <w:rsid w:val="00D32518"/>
    <w:rsid w:val="00D33386"/>
    <w:rsid w:val="00D3401C"/>
    <w:rsid w:val="00D341CA"/>
    <w:rsid w:val="00D359B1"/>
    <w:rsid w:val="00D378A4"/>
    <w:rsid w:val="00D37AD7"/>
    <w:rsid w:val="00D4041C"/>
    <w:rsid w:val="00D406B0"/>
    <w:rsid w:val="00D40C40"/>
    <w:rsid w:val="00D40D87"/>
    <w:rsid w:val="00D40F70"/>
    <w:rsid w:val="00D422E2"/>
    <w:rsid w:val="00D43705"/>
    <w:rsid w:val="00D43BA2"/>
    <w:rsid w:val="00D43DB8"/>
    <w:rsid w:val="00D443A9"/>
    <w:rsid w:val="00D444AF"/>
    <w:rsid w:val="00D44B80"/>
    <w:rsid w:val="00D459C3"/>
    <w:rsid w:val="00D45C0A"/>
    <w:rsid w:val="00D4687E"/>
    <w:rsid w:val="00D47082"/>
    <w:rsid w:val="00D4749E"/>
    <w:rsid w:val="00D476B4"/>
    <w:rsid w:val="00D476FE"/>
    <w:rsid w:val="00D47E20"/>
    <w:rsid w:val="00D516C4"/>
    <w:rsid w:val="00D51EB8"/>
    <w:rsid w:val="00D526B5"/>
    <w:rsid w:val="00D53C3B"/>
    <w:rsid w:val="00D53D42"/>
    <w:rsid w:val="00D54235"/>
    <w:rsid w:val="00D54271"/>
    <w:rsid w:val="00D548E5"/>
    <w:rsid w:val="00D55718"/>
    <w:rsid w:val="00D57345"/>
    <w:rsid w:val="00D57393"/>
    <w:rsid w:val="00D609C6"/>
    <w:rsid w:val="00D610B6"/>
    <w:rsid w:val="00D61242"/>
    <w:rsid w:val="00D613AD"/>
    <w:rsid w:val="00D6184C"/>
    <w:rsid w:val="00D62560"/>
    <w:rsid w:val="00D631B4"/>
    <w:rsid w:val="00D637AB"/>
    <w:rsid w:val="00D637BC"/>
    <w:rsid w:val="00D63CAD"/>
    <w:rsid w:val="00D651D5"/>
    <w:rsid w:val="00D660C4"/>
    <w:rsid w:val="00D66DD2"/>
    <w:rsid w:val="00D706CB"/>
    <w:rsid w:val="00D706F6"/>
    <w:rsid w:val="00D707E2"/>
    <w:rsid w:val="00D70FB3"/>
    <w:rsid w:val="00D72357"/>
    <w:rsid w:val="00D72697"/>
    <w:rsid w:val="00D7366E"/>
    <w:rsid w:val="00D73931"/>
    <w:rsid w:val="00D73D73"/>
    <w:rsid w:val="00D73D94"/>
    <w:rsid w:val="00D74101"/>
    <w:rsid w:val="00D760B0"/>
    <w:rsid w:val="00D76AF7"/>
    <w:rsid w:val="00D76DDD"/>
    <w:rsid w:val="00D770D3"/>
    <w:rsid w:val="00D822FE"/>
    <w:rsid w:val="00D837F4"/>
    <w:rsid w:val="00D83CB4"/>
    <w:rsid w:val="00D866A7"/>
    <w:rsid w:val="00D86C33"/>
    <w:rsid w:val="00D875D4"/>
    <w:rsid w:val="00D8786E"/>
    <w:rsid w:val="00D87E2A"/>
    <w:rsid w:val="00D90F2D"/>
    <w:rsid w:val="00D912A2"/>
    <w:rsid w:val="00D91735"/>
    <w:rsid w:val="00D91B69"/>
    <w:rsid w:val="00D91F1A"/>
    <w:rsid w:val="00D9273A"/>
    <w:rsid w:val="00D932E3"/>
    <w:rsid w:val="00D97639"/>
    <w:rsid w:val="00DA1A8F"/>
    <w:rsid w:val="00DA2861"/>
    <w:rsid w:val="00DA2EF1"/>
    <w:rsid w:val="00DA3609"/>
    <w:rsid w:val="00DA3B6F"/>
    <w:rsid w:val="00DA3D4C"/>
    <w:rsid w:val="00DA3D4E"/>
    <w:rsid w:val="00DA43F6"/>
    <w:rsid w:val="00DA4923"/>
    <w:rsid w:val="00DA4A61"/>
    <w:rsid w:val="00DA5CB5"/>
    <w:rsid w:val="00DA763E"/>
    <w:rsid w:val="00DA7FE1"/>
    <w:rsid w:val="00DB111E"/>
    <w:rsid w:val="00DB399E"/>
    <w:rsid w:val="00DB3AEA"/>
    <w:rsid w:val="00DB428A"/>
    <w:rsid w:val="00DB4929"/>
    <w:rsid w:val="00DB5801"/>
    <w:rsid w:val="00DB5CB2"/>
    <w:rsid w:val="00DB6582"/>
    <w:rsid w:val="00DB68F8"/>
    <w:rsid w:val="00DC10BC"/>
    <w:rsid w:val="00DC208D"/>
    <w:rsid w:val="00DC3FC1"/>
    <w:rsid w:val="00DC6808"/>
    <w:rsid w:val="00DD05C1"/>
    <w:rsid w:val="00DD0786"/>
    <w:rsid w:val="00DD0C4E"/>
    <w:rsid w:val="00DD1CCD"/>
    <w:rsid w:val="00DD1D1E"/>
    <w:rsid w:val="00DD25BB"/>
    <w:rsid w:val="00DD2F0F"/>
    <w:rsid w:val="00DD3E4B"/>
    <w:rsid w:val="00DD412D"/>
    <w:rsid w:val="00DD482C"/>
    <w:rsid w:val="00DD4842"/>
    <w:rsid w:val="00DD5545"/>
    <w:rsid w:val="00DD56F0"/>
    <w:rsid w:val="00DD576B"/>
    <w:rsid w:val="00DD6656"/>
    <w:rsid w:val="00DE0A2D"/>
    <w:rsid w:val="00DE0EC8"/>
    <w:rsid w:val="00DE1D70"/>
    <w:rsid w:val="00DE1FA1"/>
    <w:rsid w:val="00DE214C"/>
    <w:rsid w:val="00DE2C51"/>
    <w:rsid w:val="00DE3024"/>
    <w:rsid w:val="00DE38DF"/>
    <w:rsid w:val="00DE3BF0"/>
    <w:rsid w:val="00DE3F63"/>
    <w:rsid w:val="00DE4407"/>
    <w:rsid w:val="00DE5B02"/>
    <w:rsid w:val="00DE5B2E"/>
    <w:rsid w:val="00DE5F80"/>
    <w:rsid w:val="00DF0118"/>
    <w:rsid w:val="00DF21E0"/>
    <w:rsid w:val="00DF45A5"/>
    <w:rsid w:val="00DF4940"/>
    <w:rsid w:val="00DF662B"/>
    <w:rsid w:val="00DF6922"/>
    <w:rsid w:val="00DF6A68"/>
    <w:rsid w:val="00DF769C"/>
    <w:rsid w:val="00DF7A46"/>
    <w:rsid w:val="00E00B0D"/>
    <w:rsid w:val="00E024C5"/>
    <w:rsid w:val="00E03146"/>
    <w:rsid w:val="00E031A8"/>
    <w:rsid w:val="00E04998"/>
    <w:rsid w:val="00E05CE6"/>
    <w:rsid w:val="00E05FE3"/>
    <w:rsid w:val="00E07357"/>
    <w:rsid w:val="00E07826"/>
    <w:rsid w:val="00E07F94"/>
    <w:rsid w:val="00E114A7"/>
    <w:rsid w:val="00E12B44"/>
    <w:rsid w:val="00E12D84"/>
    <w:rsid w:val="00E13076"/>
    <w:rsid w:val="00E134E1"/>
    <w:rsid w:val="00E13E20"/>
    <w:rsid w:val="00E13E63"/>
    <w:rsid w:val="00E14048"/>
    <w:rsid w:val="00E14522"/>
    <w:rsid w:val="00E149DE"/>
    <w:rsid w:val="00E14E09"/>
    <w:rsid w:val="00E15B7B"/>
    <w:rsid w:val="00E1763D"/>
    <w:rsid w:val="00E204D1"/>
    <w:rsid w:val="00E20FDF"/>
    <w:rsid w:val="00E22072"/>
    <w:rsid w:val="00E2347B"/>
    <w:rsid w:val="00E254AF"/>
    <w:rsid w:val="00E25CFB"/>
    <w:rsid w:val="00E32684"/>
    <w:rsid w:val="00E33E7D"/>
    <w:rsid w:val="00E3440D"/>
    <w:rsid w:val="00E34B4B"/>
    <w:rsid w:val="00E3536E"/>
    <w:rsid w:val="00E37029"/>
    <w:rsid w:val="00E37A95"/>
    <w:rsid w:val="00E40B4F"/>
    <w:rsid w:val="00E40BBF"/>
    <w:rsid w:val="00E41C5C"/>
    <w:rsid w:val="00E423EB"/>
    <w:rsid w:val="00E449C0"/>
    <w:rsid w:val="00E449D7"/>
    <w:rsid w:val="00E45C2F"/>
    <w:rsid w:val="00E46A12"/>
    <w:rsid w:val="00E503B2"/>
    <w:rsid w:val="00E505BA"/>
    <w:rsid w:val="00E50696"/>
    <w:rsid w:val="00E50C3A"/>
    <w:rsid w:val="00E51179"/>
    <w:rsid w:val="00E51AF2"/>
    <w:rsid w:val="00E51B87"/>
    <w:rsid w:val="00E5266B"/>
    <w:rsid w:val="00E5546B"/>
    <w:rsid w:val="00E55BD8"/>
    <w:rsid w:val="00E57F0F"/>
    <w:rsid w:val="00E60678"/>
    <w:rsid w:val="00E61391"/>
    <w:rsid w:val="00E61884"/>
    <w:rsid w:val="00E61FBD"/>
    <w:rsid w:val="00E6260F"/>
    <w:rsid w:val="00E6340C"/>
    <w:rsid w:val="00E63432"/>
    <w:rsid w:val="00E641B3"/>
    <w:rsid w:val="00E65378"/>
    <w:rsid w:val="00E654BC"/>
    <w:rsid w:val="00E65D50"/>
    <w:rsid w:val="00E66F1E"/>
    <w:rsid w:val="00E67EC6"/>
    <w:rsid w:val="00E70643"/>
    <w:rsid w:val="00E70D7C"/>
    <w:rsid w:val="00E72EDC"/>
    <w:rsid w:val="00E72FEA"/>
    <w:rsid w:val="00E73691"/>
    <w:rsid w:val="00E7527A"/>
    <w:rsid w:val="00E7533F"/>
    <w:rsid w:val="00E75E1B"/>
    <w:rsid w:val="00E7639A"/>
    <w:rsid w:val="00E77580"/>
    <w:rsid w:val="00E8037B"/>
    <w:rsid w:val="00E80618"/>
    <w:rsid w:val="00E81313"/>
    <w:rsid w:val="00E83138"/>
    <w:rsid w:val="00E84F1C"/>
    <w:rsid w:val="00E8617F"/>
    <w:rsid w:val="00E86C4E"/>
    <w:rsid w:val="00E8709D"/>
    <w:rsid w:val="00E87761"/>
    <w:rsid w:val="00E90238"/>
    <w:rsid w:val="00E90267"/>
    <w:rsid w:val="00E907E5"/>
    <w:rsid w:val="00E90B4B"/>
    <w:rsid w:val="00E90D5E"/>
    <w:rsid w:val="00E9150C"/>
    <w:rsid w:val="00E92502"/>
    <w:rsid w:val="00E93AA1"/>
    <w:rsid w:val="00E93C70"/>
    <w:rsid w:val="00E94552"/>
    <w:rsid w:val="00E958E3"/>
    <w:rsid w:val="00E95B0A"/>
    <w:rsid w:val="00E95E98"/>
    <w:rsid w:val="00E96C8C"/>
    <w:rsid w:val="00EA385C"/>
    <w:rsid w:val="00EA3989"/>
    <w:rsid w:val="00EA6924"/>
    <w:rsid w:val="00EA72F9"/>
    <w:rsid w:val="00EA781B"/>
    <w:rsid w:val="00EA7C0F"/>
    <w:rsid w:val="00EB09D9"/>
    <w:rsid w:val="00EB191E"/>
    <w:rsid w:val="00EB24B0"/>
    <w:rsid w:val="00EB2FCB"/>
    <w:rsid w:val="00EB3B50"/>
    <w:rsid w:val="00EB3FB6"/>
    <w:rsid w:val="00EB43F5"/>
    <w:rsid w:val="00EB509E"/>
    <w:rsid w:val="00EB5BF1"/>
    <w:rsid w:val="00EB5F02"/>
    <w:rsid w:val="00EB7957"/>
    <w:rsid w:val="00EC0788"/>
    <w:rsid w:val="00EC2F7A"/>
    <w:rsid w:val="00EC404A"/>
    <w:rsid w:val="00EC41B2"/>
    <w:rsid w:val="00EC45BE"/>
    <w:rsid w:val="00EC4DC6"/>
    <w:rsid w:val="00EC607E"/>
    <w:rsid w:val="00EC652E"/>
    <w:rsid w:val="00EC65DD"/>
    <w:rsid w:val="00EC6D05"/>
    <w:rsid w:val="00EC6EA6"/>
    <w:rsid w:val="00EC76CE"/>
    <w:rsid w:val="00EC7B99"/>
    <w:rsid w:val="00EC7C58"/>
    <w:rsid w:val="00ED0334"/>
    <w:rsid w:val="00ED07D3"/>
    <w:rsid w:val="00ED20FC"/>
    <w:rsid w:val="00ED221D"/>
    <w:rsid w:val="00ED2D72"/>
    <w:rsid w:val="00ED495A"/>
    <w:rsid w:val="00ED4C72"/>
    <w:rsid w:val="00ED4F3C"/>
    <w:rsid w:val="00ED5E92"/>
    <w:rsid w:val="00ED5E97"/>
    <w:rsid w:val="00EE0014"/>
    <w:rsid w:val="00EE08C3"/>
    <w:rsid w:val="00EE0CA9"/>
    <w:rsid w:val="00EE0DC6"/>
    <w:rsid w:val="00EE1546"/>
    <w:rsid w:val="00EE1D59"/>
    <w:rsid w:val="00EE2304"/>
    <w:rsid w:val="00EE5766"/>
    <w:rsid w:val="00EE6177"/>
    <w:rsid w:val="00EE7B8C"/>
    <w:rsid w:val="00EF0664"/>
    <w:rsid w:val="00EF0E91"/>
    <w:rsid w:val="00EF134C"/>
    <w:rsid w:val="00EF2429"/>
    <w:rsid w:val="00EF2F3A"/>
    <w:rsid w:val="00EF3AB9"/>
    <w:rsid w:val="00EF3B88"/>
    <w:rsid w:val="00EF3F9B"/>
    <w:rsid w:val="00EF4931"/>
    <w:rsid w:val="00EF53AB"/>
    <w:rsid w:val="00EF5483"/>
    <w:rsid w:val="00EF607C"/>
    <w:rsid w:val="00EF61FB"/>
    <w:rsid w:val="00EF6F90"/>
    <w:rsid w:val="00EF7A08"/>
    <w:rsid w:val="00EF7EA7"/>
    <w:rsid w:val="00F0019F"/>
    <w:rsid w:val="00F001F4"/>
    <w:rsid w:val="00F005DE"/>
    <w:rsid w:val="00F00B66"/>
    <w:rsid w:val="00F015C8"/>
    <w:rsid w:val="00F01ED8"/>
    <w:rsid w:val="00F02013"/>
    <w:rsid w:val="00F02598"/>
    <w:rsid w:val="00F03F96"/>
    <w:rsid w:val="00F05159"/>
    <w:rsid w:val="00F05334"/>
    <w:rsid w:val="00F054C5"/>
    <w:rsid w:val="00F0673B"/>
    <w:rsid w:val="00F069D5"/>
    <w:rsid w:val="00F078AD"/>
    <w:rsid w:val="00F102B5"/>
    <w:rsid w:val="00F129A8"/>
    <w:rsid w:val="00F134D0"/>
    <w:rsid w:val="00F15248"/>
    <w:rsid w:val="00F1658A"/>
    <w:rsid w:val="00F1680B"/>
    <w:rsid w:val="00F1708C"/>
    <w:rsid w:val="00F17C6A"/>
    <w:rsid w:val="00F20893"/>
    <w:rsid w:val="00F21553"/>
    <w:rsid w:val="00F22497"/>
    <w:rsid w:val="00F2312B"/>
    <w:rsid w:val="00F2339A"/>
    <w:rsid w:val="00F23A4F"/>
    <w:rsid w:val="00F23F04"/>
    <w:rsid w:val="00F25FC2"/>
    <w:rsid w:val="00F261E0"/>
    <w:rsid w:val="00F2680D"/>
    <w:rsid w:val="00F2698A"/>
    <w:rsid w:val="00F27DEA"/>
    <w:rsid w:val="00F306DE"/>
    <w:rsid w:val="00F30D75"/>
    <w:rsid w:val="00F31476"/>
    <w:rsid w:val="00F317E8"/>
    <w:rsid w:val="00F320C1"/>
    <w:rsid w:val="00F32FB5"/>
    <w:rsid w:val="00F333D5"/>
    <w:rsid w:val="00F354EE"/>
    <w:rsid w:val="00F35609"/>
    <w:rsid w:val="00F35BDC"/>
    <w:rsid w:val="00F3669E"/>
    <w:rsid w:val="00F36A95"/>
    <w:rsid w:val="00F36B5F"/>
    <w:rsid w:val="00F36B78"/>
    <w:rsid w:val="00F36F7A"/>
    <w:rsid w:val="00F3706C"/>
    <w:rsid w:val="00F37CC7"/>
    <w:rsid w:val="00F400C7"/>
    <w:rsid w:val="00F41D90"/>
    <w:rsid w:val="00F42286"/>
    <w:rsid w:val="00F425F0"/>
    <w:rsid w:val="00F4274B"/>
    <w:rsid w:val="00F427BD"/>
    <w:rsid w:val="00F437FA"/>
    <w:rsid w:val="00F43E6A"/>
    <w:rsid w:val="00F4464C"/>
    <w:rsid w:val="00F44D9E"/>
    <w:rsid w:val="00F476B0"/>
    <w:rsid w:val="00F47CB8"/>
    <w:rsid w:val="00F50442"/>
    <w:rsid w:val="00F51402"/>
    <w:rsid w:val="00F517F9"/>
    <w:rsid w:val="00F52697"/>
    <w:rsid w:val="00F52774"/>
    <w:rsid w:val="00F529BB"/>
    <w:rsid w:val="00F52EB0"/>
    <w:rsid w:val="00F53CE0"/>
    <w:rsid w:val="00F54D61"/>
    <w:rsid w:val="00F557BD"/>
    <w:rsid w:val="00F60E0C"/>
    <w:rsid w:val="00F6173E"/>
    <w:rsid w:val="00F6332C"/>
    <w:rsid w:val="00F6468F"/>
    <w:rsid w:val="00F6708E"/>
    <w:rsid w:val="00F678C8"/>
    <w:rsid w:val="00F67F6B"/>
    <w:rsid w:val="00F702E6"/>
    <w:rsid w:val="00F71032"/>
    <w:rsid w:val="00F71D97"/>
    <w:rsid w:val="00F72292"/>
    <w:rsid w:val="00F722EB"/>
    <w:rsid w:val="00F7240F"/>
    <w:rsid w:val="00F73249"/>
    <w:rsid w:val="00F73C46"/>
    <w:rsid w:val="00F742D6"/>
    <w:rsid w:val="00F76954"/>
    <w:rsid w:val="00F76A2F"/>
    <w:rsid w:val="00F77BA7"/>
    <w:rsid w:val="00F77FA1"/>
    <w:rsid w:val="00F77FEF"/>
    <w:rsid w:val="00F832F6"/>
    <w:rsid w:val="00F83D46"/>
    <w:rsid w:val="00F83FC7"/>
    <w:rsid w:val="00F8452A"/>
    <w:rsid w:val="00F84D00"/>
    <w:rsid w:val="00F85032"/>
    <w:rsid w:val="00F8525B"/>
    <w:rsid w:val="00F852EA"/>
    <w:rsid w:val="00F8532B"/>
    <w:rsid w:val="00F86D8C"/>
    <w:rsid w:val="00F87B02"/>
    <w:rsid w:val="00F87F10"/>
    <w:rsid w:val="00F917EA"/>
    <w:rsid w:val="00F9193D"/>
    <w:rsid w:val="00F92479"/>
    <w:rsid w:val="00F92A61"/>
    <w:rsid w:val="00F938B3"/>
    <w:rsid w:val="00F93A12"/>
    <w:rsid w:val="00F94D04"/>
    <w:rsid w:val="00F95C84"/>
    <w:rsid w:val="00F96785"/>
    <w:rsid w:val="00F96CE4"/>
    <w:rsid w:val="00F96D83"/>
    <w:rsid w:val="00F97C7C"/>
    <w:rsid w:val="00FA0569"/>
    <w:rsid w:val="00FA057E"/>
    <w:rsid w:val="00FA15BF"/>
    <w:rsid w:val="00FA2AFE"/>
    <w:rsid w:val="00FA34DE"/>
    <w:rsid w:val="00FA4566"/>
    <w:rsid w:val="00FA4873"/>
    <w:rsid w:val="00FA4E42"/>
    <w:rsid w:val="00FA5CC2"/>
    <w:rsid w:val="00FA666E"/>
    <w:rsid w:val="00FA7C6F"/>
    <w:rsid w:val="00FB1817"/>
    <w:rsid w:val="00FB1868"/>
    <w:rsid w:val="00FB21BA"/>
    <w:rsid w:val="00FB3178"/>
    <w:rsid w:val="00FB39BF"/>
    <w:rsid w:val="00FB556A"/>
    <w:rsid w:val="00FB6BE1"/>
    <w:rsid w:val="00FB6CFF"/>
    <w:rsid w:val="00FB7555"/>
    <w:rsid w:val="00FC0776"/>
    <w:rsid w:val="00FC332A"/>
    <w:rsid w:val="00FC3C47"/>
    <w:rsid w:val="00FC404A"/>
    <w:rsid w:val="00FC4DA5"/>
    <w:rsid w:val="00FC50C3"/>
    <w:rsid w:val="00FC62B9"/>
    <w:rsid w:val="00FC68E1"/>
    <w:rsid w:val="00FC6A70"/>
    <w:rsid w:val="00FC6BA8"/>
    <w:rsid w:val="00FC737E"/>
    <w:rsid w:val="00FC7CCA"/>
    <w:rsid w:val="00FD012D"/>
    <w:rsid w:val="00FD074F"/>
    <w:rsid w:val="00FD0BE1"/>
    <w:rsid w:val="00FD0F0F"/>
    <w:rsid w:val="00FD0F6B"/>
    <w:rsid w:val="00FD13DF"/>
    <w:rsid w:val="00FD1410"/>
    <w:rsid w:val="00FD1920"/>
    <w:rsid w:val="00FD1950"/>
    <w:rsid w:val="00FD26A8"/>
    <w:rsid w:val="00FD2736"/>
    <w:rsid w:val="00FD3F51"/>
    <w:rsid w:val="00FD4A6F"/>
    <w:rsid w:val="00FD4DA5"/>
    <w:rsid w:val="00FD574E"/>
    <w:rsid w:val="00FD59B1"/>
    <w:rsid w:val="00FD5FFE"/>
    <w:rsid w:val="00FD64F8"/>
    <w:rsid w:val="00FD6FA2"/>
    <w:rsid w:val="00FD701C"/>
    <w:rsid w:val="00FD715D"/>
    <w:rsid w:val="00FE0381"/>
    <w:rsid w:val="00FE1B15"/>
    <w:rsid w:val="00FE1F4A"/>
    <w:rsid w:val="00FE2C84"/>
    <w:rsid w:val="00FE4788"/>
    <w:rsid w:val="00FE546C"/>
    <w:rsid w:val="00FE5553"/>
    <w:rsid w:val="00FE56E8"/>
    <w:rsid w:val="00FE6D8D"/>
    <w:rsid w:val="00FE6F1B"/>
    <w:rsid w:val="00FF09B4"/>
    <w:rsid w:val="00FF2AEE"/>
    <w:rsid w:val="00FF2AF6"/>
    <w:rsid w:val="00FF2C09"/>
    <w:rsid w:val="00FF2FDE"/>
    <w:rsid w:val="00FF418D"/>
    <w:rsid w:val="00FF45F0"/>
    <w:rsid w:val="00FF4C7C"/>
    <w:rsid w:val="00FF53E0"/>
    <w:rsid w:val="00FF557B"/>
    <w:rsid w:val="00FF5BAC"/>
    <w:rsid w:val="00FF6557"/>
    <w:rsid w:val="00FF7151"/>
    <w:rsid w:val="00FF717A"/>
    <w:rsid w:val="00FF74F5"/>
    <w:rsid w:val="00FF78BF"/>
    <w:rsid w:val="00FF790C"/>
    <w:rsid w:val="01AAE986"/>
    <w:rsid w:val="01F154AC"/>
    <w:rsid w:val="02CA19B8"/>
    <w:rsid w:val="04458948"/>
    <w:rsid w:val="0609B27F"/>
    <w:rsid w:val="06188C26"/>
    <w:rsid w:val="064A6E37"/>
    <w:rsid w:val="0717DFD4"/>
    <w:rsid w:val="080FB2CD"/>
    <w:rsid w:val="0904A69C"/>
    <w:rsid w:val="09191014"/>
    <w:rsid w:val="0A98B7BB"/>
    <w:rsid w:val="0B3C5FC8"/>
    <w:rsid w:val="0CE9F263"/>
    <w:rsid w:val="0DA510A8"/>
    <w:rsid w:val="0DBAEDFA"/>
    <w:rsid w:val="0DE58102"/>
    <w:rsid w:val="0E0A653C"/>
    <w:rsid w:val="0E71F46E"/>
    <w:rsid w:val="0F36D11F"/>
    <w:rsid w:val="0FB902A0"/>
    <w:rsid w:val="11020FE6"/>
    <w:rsid w:val="136DC3BB"/>
    <w:rsid w:val="14746308"/>
    <w:rsid w:val="151669AE"/>
    <w:rsid w:val="152868D6"/>
    <w:rsid w:val="15D2FADF"/>
    <w:rsid w:val="1614D750"/>
    <w:rsid w:val="17479FB8"/>
    <w:rsid w:val="175D1CDB"/>
    <w:rsid w:val="17FAB23D"/>
    <w:rsid w:val="188F7CCE"/>
    <w:rsid w:val="189E320C"/>
    <w:rsid w:val="18A175C1"/>
    <w:rsid w:val="1A69AD22"/>
    <w:rsid w:val="1B5FCD8F"/>
    <w:rsid w:val="1BEEAEE9"/>
    <w:rsid w:val="1D6D453B"/>
    <w:rsid w:val="1E22213D"/>
    <w:rsid w:val="1E713A07"/>
    <w:rsid w:val="2346E2EC"/>
    <w:rsid w:val="238A6E59"/>
    <w:rsid w:val="243D9821"/>
    <w:rsid w:val="24E1C480"/>
    <w:rsid w:val="26D45249"/>
    <w:rsid w:val="27B7E37A"/>
    <w:rsid w:val="28B6578D"/>
    <w:rsid w:val="29221160"/>
    <w:rsid w:val="2A88276D"/>
    <w:rsid w:val="2B4370EE"/>
    <w:rsid w:val="2B5D73F1"/>
    <w:rsid w:val="2D02E26E"/>
    <w:rsid w:val="2D9C41D5"/>
    <w:rsid w:val="2E891AC1"/>
    <w:rsid w:val="2ED1CD16"/>
    <w:rsid w:val="2ED8792C"/>
    <w:rsid w:val="304DDF43"/>
    <w:rsid w:val="30E3CB60"/>
    <w:rsid w:val="314DB639"/>
    <w:rsid w:val="31BEF2D3"/>
    <w:rsid w:val="330E4063"/>
    <w:rsid w:val="33111397"/>
    <w:rsid w:val="33EC2015"/>
    <w:rsid w:val="35718764"/>
    <w:rsid w:val="35ACD856"/>
    <w:rsid w:val="362F61E6"/>
    <w:rsid w:val="3792FDB6"/>
    <w:rsid w:val="37A1D04C"/>
    <w:rsid w:val="37E921D7"/>
    <w:rsid w:val="3842E954"/>
    <w:rsid w:val="39F5E6AA"/>
    <w:rsid w:val="3A358A61"/>
    <w:rsid w:val="3B98DEAC"/>
    <w:rsid w:val="3C7378D1"/>
    <w:rsid w:val="3C8CE7F8"/>
    <w:rsid w:val="3C9559E8"/>
    <w:rsid w:val="3CD573BD"/>
    <w:rsid w:val="3DA7C66A"/>
    <w:rsid w:val="3DA9A56C"/>
    <w:rsid w:val="3DD09E41"/>
    <w:rsid w:val="3DF89602"/>
    <w:rsid w:val="3E317316"/>
    <w:rsid w:val="3ED4BCD6"/>
    <w:rsid w:val="401CC2A2"/>
    <w:rsid w:val="4071763B"/>
    <w:rsid w:val="40E4CDD0"/>
    <w:rsid w:val="413B6B54"/>
    <w:rsid w:val="449038EB"/>
    <w:rsid w:val="45094143"/>
    <w:rsid w:val="4685FA2B"/>
    <w:rsid w:val="48C326F9"/>
    <w:rsid w:val="48EB2456"/>
    <w:rsid w:val="4930931A"/>
    <w:rsid w:val="49475746"/>
    <w:rsid w:val="497C33F0"/>
    <w:rsid w:val="49930E47"/>
    <w:rsid w:val="4B8E7613"/>
    <w:rsid w:val="4EC855E6"/>
    <w:rsid w:val="5011DB60"/>
    <w:rsid w:val="50612873"/>
    <w:rsid w:val="510E3759"/>
    <w:rsid w:val="527FD564"/>
    <w:rsid w:val="57856BE6"/>
    <w:rsid w:val="57C07140"/>
    <w:rsid w:val="58590F92"/>
    <w:rsid w:val="59ACE7DE"/>
    <w:rsid w:val="5A6DCE61"/>
    <w:rsid w:val="5B5A0BBB"/>
    <w:rsid w:val="5B9CF39C"/>
    <w:rsid w:val="5BD576E9"/>
    <w:rsid w:val="5C598583"/>
    <w:rsid w:val="5CBCE892"/>
    <w:rsid w:val="5DE9F18C"/>
    <w:rsid w:val="5E4A3AB9"/>
    <w:rsid w:val="5E64CFA2"/>
    <w:rsid w:val="5F134C8B"/>
    <w:rsid w:val="609E606B"/>
    <w:rsid w:val="60C12A89"/>
    <w:rsid w:val="613D6B24"/>
    <w:rsid w:val="618A49CE"/>
    <w:rsid w:val="61C63E2C"/>
    <w:rsid w:val="6223CDED"/>
    <w:rsid w:val="629BE8B3"/>
    <w:rsid w:val="62B1136C"/>
    <w:rsid w:val="63208947"/>
    <w:rsid w:val="6447CC58"/>
    <w:rsid w:val="6576DA5E"/>
    <w:rsid w:val="66B07F47"/>
    <w:rsid w:val="66B1E836"/>
    <w:rsid w:val="66D55468"/>
    <w:rsid w:val="66FDBC84"/>
    <w:rsid w:val="678A92C8"/>
    <w:rsid w:val="68880852"/>
    <w:rsid w:val="6A2D8FE1"/>
    <w:rsid w:val="6A56F278"/>
    <w:rsid w:val="6B9C1F1A"/>
    <w:rsid w:val="6C2E671C"/>
    <w:rsid w:val="6C48DA9D"/>
    <w:rsid w:val="6DAD9F6B"/>
    <w:rsid w:val="6E5857E3"/>
    <w:rsid w:val="6EDA6847"/>
    <w:rsid w:val="71495B90"/>
    <w:rsid w:val="71854549"/>
    <w:rsid w:val="72DE25C9"/>
    <w:rsid w:val="73E8F59F"/>
    <w:rsid w:val="73F68E79"/>
    <w:rsid w:val="73FAF482"/>
    <w:rsid w:val="747EC0A0"/>
    <w:rsid w:val="748E6A34"/>
    <w:rsid w:val="74FAFF8D"/>
    <w:rsid w:val="75308577"/>
    <w:rsid w:val="756314F6"/>
    <w:rsid w:val="77A3479A"/>
    <w:rsid w:val="783B3200"/>
    <w:rsid w:val="78B12CE6"/>
    <w:rsid w:val="78C55556"/>
    <w:rsid w:val="7BC50069"/>
    <w:rsid w:val="7C42FFA2"/>
    <w:rsid w:val="7F995219"/>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F4C341"/>
  <w15:docId w15:val="{2519F9C4-09D9-426B-B0F2-37EA7BBA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D73"/>
    <w:rPr>
      <w:sz w:val="24"/>
      <w:szCs w:val="24"/>
      <w:lang w:eastAsia="pt-BR"/>
    </w:rPr>
  </w:style>
  <w:style w:type="paragraph" w:styleId="Ttulo1">
    <w:name w:val="heading 1"/>
    <w:basedOn w:val="Normal"/>
    <w:next w:val="Normal"/>
    <w:qFormat/>
    <w:rsid w:val="005B7DAF"/>
    <w:pPr>
      <w:keepNext/>
      <w:spacing w:line="360" w:lineRule="auto"/>
      <w:outlineLvl w:val="0"/>
    </w:pPr>
    <w:rPr>
      <w:b/>
      <w:i/>
      <w:iCs/>
      <w:color w:val="0000FF"/>
      <w:sz w:val="22"/>
      <w:szCs w:val="22"/>
    </w:rPr>
  </w:style>
  <w:style w:type="paragraph" w:styleId="Ttulo2">
    <w:name w:val="heading 2"/>
    <w:basedOn w:val="Normal"/>
    <w:next w:val="Normal"/>
    <w:qFormat/>
    <w:rsid w:val="005B7DAF"/>
    <w:pPr>
      <w:keepNext/>
      <w:jc w:val="both"/>
      <w:outlineLvl w:val="1"/>
    </w:pPr>
    <w:rPr>
      <w:sz w:val="22"/>
      <w:szCs w:val="22"/>
    </w:rPr>
  </w:style>
  <w:style w:type="paragraph" w:styleId="Ttulo3">
    <w:name w:val="heading 3"/>
    <w:basedOn w:val="Normal"/>
    <w:next w:val="Normal"/>
    <w:link w:val="Ttulo3Char"/>
    <w:uiPriority w:val="9"/>
    <w:semiHidden/>
    <w:unhideWhenUsed/>
    <w:qFormat/>
    <w:rsid w:val="00386202"/>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qFormat/>
    <w:rsid w:val="005B7DAF"/>
    <w:pPr>
      <w:keepNext/>
      <w:spacing w:line="360" w:lineRule="auto"/>
      <w:ind w:left="360"/>
      <w:outlineLvl w:val="3"/>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5B7DAF"/>
    <w:pPr>
      <w:spacing w:line="360" w:lineRule="auto"/>
      <w:ind w:left="360"/>
    </w:pPr>
    <w:rPr>
      <w:b/>
      <w:sz w:val="22"/>
      <w:szCs w:val="22"/>
    </w:rPr>
  </w:style>
  <w:style w:type="paragraph" w:styleId="Corpodetexto">
    <w:name w:val="Body Text"/>
    <w:basedOn w:val="Normal"/>
    <w:link w:val="CorpodetextoChar"/>
    <w:uiPriority w:val="1"/>
    <w:qFormat/>
    <w:rsid w:val="005B7DAF"/>
    <w:pPr>
      <w:autoSpaceDE w:val="0"/>
      <w:autoSpaceDN w:val="0"/>
      <w:adjustRightInd w:val="0"/>
    </w:pPr>
    <w:rPr>
      <w:rFonts w:ascii="TimesNewRomanPS-BoldItalicMT" w:hAnsi="TimesNewRomanPS-BoldItalicMT"/>
      <w:color w:val="0000FF"/>
      <w:szCs w:val="20"/>
    </w:rPr>
  </w:style>
  <w:style w:type="paragraph" w:styleId="Recuodecorpodetexto2">
    <w:name w:val="Body Text Indent 2"/>
    <w:basedOn w:val="Normal"/>
    <w:rsid w:val="005B7DAF"/>
    <w:pPr>
      <w:spacing w:line="360" w:lineRule="auto"/>
      <w:ind w:left="360"/>
      <w:jc w:val="both"/>
    </w:pPr>
    <w:rPr>
      <w:sz w:val="22"/>
      <w:szCs w:val="22"/>
    </w:rPr>
  </w:style>
  <w:style w:type="paragraph" w:styleId="Ttulo">
    <w:name w:val="Title"/>
    <w:basedOn w:val="Normal"/>
    <w:qFormat/>
    <w:rsid w:val="005B7DAF"/>
    <w:pPr>
      <w:spacing w:line="360" w:lineRule="auto"/>
      <w:jc w:val="center"/>
    </w:pPr>
    <w:rPr>
      <w:b/>
      <w:szCs w:val="32"/>
    </w:rPr>
  </w:style>
  <w:style w:type="paragraph" w:styleId="Textodebalo">
    <w:name w:val="Balloon Text"/>
    <w:basedOn w:val="Normal"/>
    <w:link w:val="TextodebaloChar"/>
    <w:uiPriority w:val="99"/>
    <w:semiHidden/>
    <w:rsid w:val="005B7DAF"/>
    <w:rPr>
      <w:rFonts w:ascii="Tahoma" w:hAnsi="Tahoma" w:cs="Tahoma"/>
      <w:sz w:val="16"/>
      <w:szCs w:val="16"/>
    </w:rPr>
  </w:style>
  <w:style w:type="paragraph" w:styleId="Rodap">
    <w:name w:val="footer"/>
    <w:basedOn w:val="Normal"/>
    <w:link w:val="RodapChar"/>
    <w:uiPriority w:val="99"/>
    <w:rsid w:val="005B7DAF"/>
    <w:pPr>
      <w:tabs>
        <w:tab w:val="center" w:pos="4252"/>
        <w:tab w:val="right" w:pos="8504"/>
      </w:tabs>
    </w:pPr>
    <w:rPr>
      <w:lang w:val="x-none" w:eastAsia="x-none"/>
    </w:rPr>
  </w:style>
  <w:style w:type="character" w:styleId="Nmerodepgina">
    <w:name w:val="page number"/>
    <w:basedOn w:val="Fontepargpadro"/>
    <w:rsid w:val="005B7DAF"/>
  </w:style>
  <w:style w:type="paragraph" w:styleId="Cabealho">
    <w:name w:val="header"/>
    <w:basedOn w:val="Normal"/>
    <w:link w:val="CabealhoChar"/>
    <w:uiPriority w:val="99"/>
    <w:rsid w:val="005B7DAF"/>
    <w:pPr>
      <w:tabs>
        <w:tab w:val="center" w:pos="4419"/>
        <w:tab w:val="right" w:pos="8838"/>
      </w:tabs>
    </w:pPr>
  </w:style>
  <w:style w:type="paragraph" w:styleId="MapadoDocumento">
    <w:name w:val="Document Map"/>
    <w:basedOn w:val="Normal"/>
    <w:semiHidden/>
    <w:rsid w:val="005B7DAF"/>
    <w:pPr>
      <w:shd w:val="clear" w:color="auto" w:fill="000080"/>
    </w:pPr>
    <w:rPr>
      <w:rFonts w:ascii="Tahoma" w:hAnsi="Tahoma" w:cs="Tahoma"/>
    </w:rPr>
  </w:style>
  <w:style w:type="table" w:styleId="Tabelacomgrade">
    <w:name w:val="Table Grid"/>
    <w:basedOn w:val="Tabelanormal"/>
    <w:uiPriority w:val="59"/>
    <w:rsid w:val="0077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090A"/>
    <w:rPr>
      <w:color w:val="0000FF"/>
      <w:u w:val="single"/>
    </w:rPr>
  </w:style>
  <w:style w:type="character" w:styleId="HiperlinkVisitado">
    <w:name w:val="FollowedHyperlink"/>
    <w:rsid w:val="00CA090A"/>
    <w:rPr>
      <w:color w:val="606420"/>
      <w:u w:val="single"/>
    </w:rPr>
  </w:style>
  <w:style w:type="paragraph" w:styleId="PargrafodaLista">
    <w:name w:val="List Paragraph"/>
    <w:basedOn w:val="Normal"/>
    <w:link w:val="PargrafodaListaChar"/>
    <w:uiPriority w:val="34"/>
    <w:qFormat/>
    <w:rsid w:val="0006373C"/>
    <w:pPr>
      <w:ind w:left="708"/>
    </w:pPr>
  </w:style>
  <w:style w:type="paragraph" w:customStyle="1" w:styleId="CRAS">
    <w:name w:val="CRAS"/>
    <w:basedOn w:val="Normal"/>
    <w:rsid w:val="00DA43F6"/>
    <w:pPr>
      <w:spacing w:after="100"/>
      <w:jc w:val="both"/>
    </w:pPr>
    <w:rPr>
      <w:rFonts w:ascii="Verdana" w:hAnsi="Verdana"/>
      <w:sz w:val="20"/>
      <w:szCs w:val="20"/>
      <w:lang w:val="en-US" w:eastAsia="en-US"/>
    </w:rPr>
  </w:style>
  <w:style w:type="paragraph" w:styleId="NormalWeb">
    <w:name w:val="Normal (Web)"/>
    <w:basedOn w:val="Normal"/>
    <w:uiPriority w:val="99"/>
    <w:unhideWhenUsed/>
    <w:rsid w:val="00847A0B"/>
    <w:pPr>
      <w:spacing w:before="100" w:beforeAutospacing="1" w:after="100" w:afterAutospacing="1"/>
    </w:pPr>
  </w:style>
  <w:style w:type="paragraph" w:styleId="SemEspaamento">
    <w:name w:val="No Spacing"/>
    <w:uiPriority w:val="1"/>
    <w:qFormat/>
    <w:rsid w:val="00AF499F"/>
    <w:rPr>
      <w:rFonts w:ascii="Calibri" w:eastAsia="Calibri" w:hAnsi="Calibri"/>
      <w:sz w:val="22"/>
      <w:szCs w:val="22"/>
      <w:lang w:eastAsia="en-US"/>
    </w:rPr>
  </w:style>
  <w:style w:type="paragraph" w:customStyle="1" w:styleId="Default">
    <w:name w:val="Default"/>
    <w:basedOn w:val="Normal"/>
    <w:rsid w:val="00AA7F14"/>
    <w:pPr>
      <w:autoSpaceDE w:val="0"/>
      <w:autoSpaceDN w:val="0"/>
    </w:pPr>
    <w:rPr>
      <w:rFonts w:ascii="Arial" w:eastAsia="Calibri" w:hAnsi="Arial" w:cs="Arial"/>
      <w:color w:val="000000"/>
    </w:rPr>
  </w:style>
  <w:style w:type="table" w:customStyle="1" w:styleId="Tabelacomgrade1">
    <w:name w:val="Tabela com grade1"/>
    <w:basedOn w:val="Tabelanormal"/>
    <w:next w:val="Tabelacomgrade"/>
    <w:uiPriority w:val="59"/>
    <w:rsid w:val="006C6A7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link w:val="Rodap"/>
    <w:uiPriority w:val="99"/>
    <w:rsid w:val="00B40502"/>
    <w:rPr>
      <w:sz w:val="24"/>
      <w:szCs w:val="24"/>
    </w:rPr>
  </w:style>
  <w:style w:type="character" w:styleId="Refdecomentrio">
    <w:name w:val="annotation reference"/>
    <w:uiPriority w:val="99"/>
    <w:rsid w:val="006539F2"/>
    <w:rPr>
      <w:sz w:val="16"/>
      <w:szCs w:val="16"/>
    </w:rPr>
  </w:style>
  <w:style w:type="paragraph" w:styleId="Textodecomentrio">
    <w:name w:val="annotation text"/>
    <w:basedOn w:val="Normal"/>
    <w:link w:val="TextodecomentrioChar"/>
    <w:uiPriority w:val="99"/>
    <w:rsid w:val="006539F2"/>
    <w:rPr>
      <w:sz w:val="20"/>
      <w:szCs w:val="20"/>
    </w:rPr>
  </w:style>
  <w:style w:type="character" w:customStyle="1" w:styleId="TextodecomentrioChar">
    <w:name w:val="Texto de comentário Char"/>
    <w:basedOn w:val="Fontepargpadro"/>
    <w:link w:val="Textodecomentrio"/>
    <w:uiPriority w:val="99"/>
    <w:rsid w:val="006539F2"/>
  </w:style>
  <w:style w:type="paragraph" w:styleId="Assuntodocomentrio">
    <w:name w:val="annotation subject"/>
    <w:basedOn w:val="Textodecomentrio"/>
    <w:next w:val="Textodecomentrio"/>
    <w:link w:val="AssuntodocomentrioChar"/>
    <w:uiPriority w:val="99"/>
    <w:rsid w:val="006539F2"/>
    <w:rPr>
      <w:b/>
      <w:bCs/>
      <w:lang w:val="x-none" w:eastAsia="x-none"/>
    </w:rPr>
  </w:style>
  <w:style w:type="character" w:customStyle="1" w:styleId="AssuntodocomentrioChar">
    <w:name w:val="Assunto do comentário Char"/>
    <w:link w:val="Assuntodocomentrio"/>
    <w:uiPriority w:val="99"/>
    <w:rsid w:val="006539F2"/>
    <w:rPr>
      <w:b/>
      <w:bCs/>
    </w:rPr>
  </w:style>
  <w:style w:type="paragraph" w:styleId="Reviso">
    <w:name w:val="Revision"/>
    <w:hidden/>
    <w:uiPriority w:val="99"/>
    <w:semiHidden/>
    <w:rsid w:val="00245536"/>
    <w:rPr>
      <w:sz w:val="24"/>
      <w:szCs w:val="24"/>
      <w:lang w:eastAsia="pt-BR"/>
    </w:rPr>
  </w:style>
  <w:style w:type="character" w:customStyle="1" w:styleId="PargrafodaListaChar">
    <w:name w:val="Parágrafo da Lista Char"/>
    <w:link w:val="PargrafodaLista"/>
    <w:uiPriority w:val="34"/>
    <w:locked/>
    <w:rsid w:val="00072C99"/>
    <w:rPr>
      <w:sz w:val="24"/>
      <w:szCs w:val="24"/>
      <w:lang w:eastAsia="pt-BR"/>
    </w:rPr>
  </w:style>
  <w:style w:type="paragraph" w:customStyle="1" w:styleId="paragraph">
    <w:name w:val="paragraph"/>
    <w:basedOn w:val="Normal"/>
    <w:rsid w:val="00C15538"/>
    <w:pPr>
      <w:spacing w:before="100" w:beforeAutospacing="1" w:after="100" w:afterAutospacing="1"/>
    </w:pPr>
  </w:style>
  <w:style w:type="character" w:customStyle="1" w:styleId="normaltextrun">
    <w:name w:val="normaltextrun"/>
    <w:basedOn w:val="Fontepargpadro"/>
    <w:rsid w:val="00C15538"/>
  </w:style>
  <w:style w:type="character" w:customStyle="1" w:styleId="eop">
    <w:name w:val="eop"/>
    <w:basedOn w:val="Fontepargpadro"/>
    <w:rsid w:val="00C15538"/>
  </w:style>
  <w:style w:type="paragraph" w:customStyle="1" w:styleId="default0">
    <w:name w:val="default"/>
    <w:basedOn w:val="Normal"/>
    <w:rsid w:val="006612C5"/>
    <w:pPr>
      <w:autoSpaceDE w:val="0"/>
      <w:autoSpaceDN w:val="0"/>
    </w:pPr>
    <w:rPr>
      <w:rFonts w:ascii="Arial" w:eastAsiaTheme="minorHAnsi" w:hAnsi="Arial" w:cs="Arial"/>
      <w:color w:val="000000"/>
      <w:lang w:bidi="he-IL"/>
    </w:rPr>
  </w:style>
  <w:style w:type="character" w:customStyle="1" w:styleId="Ttulo3Char">
    <w:name w:val="Título 3 Char"/>
    <w:basedOn w:val="Fontepargpadro"/>
    <w:link w:val="Ttulo3"/>
    <w:uiPriority w:val="9"/>
    <w:semiHidden/>
    <w:rsid w:val="00386202"/>
    <w:rPr>
      <w:rFonts w:asciiTheme="majorHAnsi" w:eastAsiaTheme="majorEastAsia" w:hAnsiTheme="majorHAnsi" w:cstheme="majorBidi"/>
      <w:color w:val="243F60" w:themeColor="accent1" w:themeShade="7F"/>
      <w:sz w:val="24"/>
      <w:szCs w:val="24"/>
      <w:lang w:eastAsia="pt-BR"/>
    </w:rPr>
  </w:style>
  <w:style w:type="character" w:customStyle="1" w:styleId="TextodebaloChar">
    <w:name w:val="Texto de balão Char"/>
    <w:link w:val="Textodebalo"/>
    <w:uiPriority w:val="99"/>
    <w:semiHidden/>
    <w:rsid w:val="00DF4940"/>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DF4940"/>
    <w:pPr>
      <w:spacing w:after="200" w:line="276" w:lineRule="auto"/>
    </w:pPr>
    <w:rPr>
      <w:rFonts w:ascii="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DF4940"/>
    <w:rPr>
      <w:rFonts w:ascii="Calibri" w:hAnsi="Calibri"/>
      <w:lang w:val="x-none" w:eastAsia="x-none"/>
    </w:rPr>
  </w:style>
  <w:style w:type="character" w:styleId="Refdenotaderodap">
    <w:name w:val="footnote reference"/>
    <w:uiPriority w:val="99"/>
    <w:semiHidden/>
    <w:unhideWhenUsed/>
    <w:rsid w:val="00DF4940"/>
    <w:rPr>
      <w:vertAlign w:val="superscript"/>
    </w:rPr>
  </w:style>
  <w:style w:type="character" w:customStyle="1" w:styleId="CabealhoChar">
    <w:name w:val="Cabeçalho Char"/>
    <w:link w:val="Cabealho"/>
    <w:uiPriority w:val="99"/>
    <w:rsid w:val="00DF4940"/>
    <w:rPr>
      <w:sz w:val="24"/>
      <w:szCs w:val="24"/>
      <w:lang w:eastAsia="pt-BR"/>
    </w:rPr>
  </w:style>
  <w:style w:type="paragraph" w:styleId="Sumrio2">
    <w:name w:val="toc 2"/>
    <w:basedOn w:val="Normal"/>
    <w:next w:val="Normal"/>
    <w:autoRedefine/>
    <w:uiPriority w:val="39"/>
    <w:rsid w:val="00DF4940"/>
    <w:pPr>
      <w:spacing w:line="360" w:lineRule="auto"/>
      <w:ind w:left="220"/>
      <w:jc w:val="both"/>
    </w:pPr>
    <w:rPr>
      <w:rFonts w:ascii="Arial" w:hAnsi="Arial"/>
      <w:sz w:val="22"/>
      <w:szCs w:val="22"/>
      <w:lang w:eastAsia="en-US" w:bidi="en-US"/>
    </w:rPr>
  </w:style>
  <w:style w:type="paragraph" w:styleId="Sumrio1">
    <w:name w:val="toc 1"/>
    <w:basedOn w:val="Normal"/>
    <w:next w:val="Normal"/>
    <w:autoRedefine/>
    <w:rsid w:val="00DF4940"/>
    <w:pPr>
      <w:spacing w:line="360" w:lineRule="auto"/>
      <w:ind w:left="142"/>
      <w:jc w:val="both"/>
    </w:pPr>
    <w:rPr>
      <w:rFonts w:ascii="Arial" w:hAnsi="Arial"/>
      <w:sz w:val="22"/>
      <w:szCs w:val="22"/>
      <w:lang w:eastAsia="en-US" w:bidi="en-US"/>
    </w:rPr>
  </w:style>
  <w:style w:type="character" w:customStyle="1" w:styleId="CorpodetextoChar">
    <w:name w:val="Corpo de texto Char"/>
    <w:link w:val="Corpodetexto"/>
    <w:uiPriority w:val="1"/>
    <w:rsid w:val="00DF4940"/>
    <w:rPr>
      <w:rFonts w:ascii="TimesNewRomanPS-BoldItalicMT" w:hAnsi="TimesNewRomanPS-BoldItalicMT"/>
      <w:color w:val="0000FF"/>
      <w:sz w:val="24"/>
      <w:lang w:eastAsia="pt-BR"/>
    </w:rPr>
  </w:style>
  <w:style w:type="character" w:styleId="Forte">
    <w:name w:val="Strong"/>
    <w:uiPriority w:val="22"/>
    <w:qFormat/>
    <w:rsid w:val="00DF4940"/>
    <w:rPr>
      <w:b/>
      <w:bCs/>
    </w:rPr>
  </w:style>
  <w:style w:type="character" w:customStyle="1" w:styleId="Meno1">
    <w:name w:val="Menção1"/>
    <w:uiPriority w:val="99"/>
    <w:semiHidden/>
    <w:unhideWhenUsed/>
    <w:rsid w:val="00DF4940"/>
    <w:rPr>
      <w:color w:val="2B579A"/>
      <w:shd w:val="clear" w:color="auto" w:fill="E6E6E6"/>
    </w:rPr>
  </w:style>
  <w:style w:type="character" w:customStyle="1" w:styleId="apple-converted-space">
    <w:name w:val="apple-converted-space"/>
    <w:rsid w:val="00DF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4627">
      <w:bodyDiv w:val="1"/>
      <w:marLeft w:val="0"/>
      <w:marRight w:val="0"/>
      <w:marTop w:val="0"/>
      <w:marBottom w:val="0"/>
      <w:divBdr>
        <w:top w:val="none" w:sz="0" w:space="0" w:color="auto"/>
        <w:left w:val="none" w:sz="0" w:space="0" w:color="auto"/>
        <w:bottom w:val="none" w:sz="0" w:space="0" w:color="auto"/>
        <w:right w:val="none" w:sz="0" w:space="0" w:color="auto"/>
      </w:divBdr>
    </w:div>
    <w:div w:id="221454577">
      <w:bodyDiv w:val="1"/>
      <w:marLeft w:val="0"/>
      <w:marRight w:val="0"/>
      <w:marTop w:val="0"/>
      <w:marBottom w:val="0"/>
      <w:divBdr>
        <w:top w:val="none" w:sz="0" w:space="0" w:color="auto"/>
        <w:left w:val="none" w:sz="0" w:space="0" w:color="auto"/>
        <w:bottom w:val="none" w:sz="0" w:space="0" w:color="auto"/>
        <w:right w:val="none" w:sz="0" w:space="0" w:color="auto"/>
      </w:divBdr>
    </w:div>
    <w:div w:id="388920542">
      <w:bodyDiv w:val="1"/>
      <w:marLeft w:val="0"/>
      <w:marRight w:val="0"/>
      <w:marTop w:val="0"/>
      <w:marBottom w:val="0"/>
      <w:divBdr>
        <w:top w:val="none" w:sz="0" w:space="0" w:color="auto"/>
        <w:left w:val="none" w:sz="0" w:space="0" w:color="auto"/>
        <w:bottom w:val="none" w:sz="0" w:space="0" w:color="auto"/>
        <w:right w:val="none" w:sz="0" w:space="0" w:color="auto"/>
      </w:divBdr>
    </w:div>
    <w:div w:id="769735245">
      <w:bodyDiv w:val="1"/>
      <w:marLeft w:val="0"/>
      <w:marRight w:val="0"/>
      <w:marTop w:val="0"/>
      <w:marBottom w:val="0"/>
      <w:divBdr>
        <w:top w:val="none" w:sz="0" w:space="0" w:color="auto"/>
        <w:left w:val="none" w:sz="0" w:space="0" w:color="auto"/>
        <w:bottom w:val="none" w:sz="0" w:space="0" w:color="auto"/>
        <w:right w:val="none" w:sz="0" w:space="0" w:color="auto"/>
      </w:divBdr>
    </w:div>
    <w:div w:id="826091584">
      <w:bodyDiv w:val="1"/>
      <w:marLeft w:val="0"/>
      <w:marRight w:val="0"/>
      <w:marTop w:val="0"/>
      <w:marBottom w:val="0"/>
      <w:divBdr>
        <w:top w:val="none" w:sz="0" w:space="0" w:color="auto"/>
        <w:left w:val="none" w:sz="0" w:space="0" w:color="auto"/>
        <w:bottom w:val="none" w:sz="0" w:space="0" w:color="auto"/>
        <w:right w:val="none" w:sz="0" w:space="0" w:color="auto"/>
      </w:divBdr>
    </w:div>
    <w:div w:id="903374413">
      <w:bodyDiv w:val="1"/>
      <w:marLeft w:val="0"/>
      <w:marRight w:val="0"/>
      <w:marTop w:val="0"/>
      <w:marBottom w:val="0"/>
      <w:divBdr>
        <w:top w:val="none" w:sz="0" w:space="0" w:color="auto"/>
        <w:left w:val="none" w:sz="0" w:space="0" w:color="auto"/>
        <w:bottom w:val="none" w:sz="0" w:space="0" w:color="auto"/>
        <w:right w:val="none" w:sz="0" w:space="0" w:color="auto"/>
      </w:divBdr>
    </w:div>
    <w:div w:id="977422171">
      <w:bodyDiv w:val="1"/>
      <w:marLeft w:val="0"/>
      <w:marRight w:val="0"/>
      <w:marTop w:val="0"/>
      <w:marBottom w:val="0"/>
      <w:divBdr>
        <w:top w:val="none" w:sz="0" w:space="0" w:color="auto"/>
        <w:left w:val="none" w:sz="0" w:space="0" w:color="auto"/>
        <w:bottom w:val="none" w:sz="0" w:space="0" w:color="auto"/>
        <w:right w:val="none" w:sz="0" w:space="0" w:color="auto"/>
      </w:divBdr>
    </w:div>
    <w:div w:id="1060714533">
      <w:bodyDiv w:val="1"/>
      <w:marLeft w:val="0"/>
      <w:marRight w:val="0"/>
      <w:marTop w:val="0"/>
      <w:marBottom w:val="0"/>
      <w:divBdr>
        <w:top w:val="none" w:sz="0" w:space="0" w:color="auto"/>
        <w:left w:val="none" w:sz="0" w:space="0" w:color="auto"/>
        <w:bottom w:val="none" w:sz="0" w:space="0" w:color="auto"/>
        <w:right w:val="none" w:sz="0" w:space="0" w:color="auto"/>
      </w:divBdr>
    </w:div>
    <w:div w:id="1211115846">
      <w:bodyDiv w:val="1"/>
      <w:marLeft w:val="0"/>
      <w:marRight w:val="0"/>
      <w:marTop w:val="0"/>
      <w:marBottom w:val="0"/>
      <w:divBdr>
        <w:top w:val="none" w:sz="0" w:space="0" w:color="auto"/>
        <w:left w:val="none" w:sz="0" w:space="0" w:color="auto"/>
        <w:bottom w:val="none" w:sz="0" w:space="0" w:color="auto"/>
        <w:right w:val="none" w:sz="0" w:space="0" w:color="auto"/>
      </w:divBdr>
      <w:divsChild>
        <w:div w:id="174926641">
          <w:marLeft w:val="0"/>
          <w:marRight w:val="0"/>
          <w:marTop w:val="0"/>
          <w:marBottom w:val="0"/>
          <w:divBdr>
            <w:top w:val="none" w:sz="0" w:space="0" w:color="auto"/>
            <w:left w:val="none" w:sz="0" w:space="0" w:color="auto"/>
            <w:bottom w:val="none" w:sz="0" w:space="0" w:color="auto"/>
            <w:right w:val="none" w:sz="0" w:space="0" w:color="auto"/>
          </w:divBdr>
        </w:div>
        <w:div w:id="521090083">
          <w:marLeft w:val="0"/>
          <w:marRight w:val="0"/>
          <w:marTop w:val="0"/>
          <w:marBottom w:val="0"/>
          <w:divBdr>
            <w:top w:val="none" w:sz="0" w:space="0" w:color="auto"/>
            <w:left w:val="none" w:sz="0" w:space="0" w:color="auto"/>
            <w:bottom w:val="none" w:sz="0" w:space="0" w:color="auto"/>
            <w:right w:val="none" w:sz="0" w:space="0" w:color="auto"/>
          </w:divBdr>
        </w:div>
        <w:div w:id="1044720590">
          <w:marLeft w:val="0"/>
          <w:marRight w:val="0"/>
          <w:marTop w:val="0"/>
          <w:marBottom w:val="0"/>
          <w:divBdr>
            <w:top w:val="none" w:sz="0" w:space="0" w:color="auto"/>
            <w:left w:val="none" w:sz="0" w:space="0" w:color="auto"/>
            <w:bottom w:val="none" w:sz="0" w:space="0" w:color="auto"/>
            <w:right w:val="none" w:sz="0" w:space="0" w:color="auto"/>
          </w:divBdr>
        </w:div>
        <w:div w:id="1074663959">
          <w:marLeft w:val="0"/>
          <w:marRight w:val="0"/>
          <w:marTop w:val="0"/>
          <w:marBottom w:val="0"/>
          <w:divBdr>
            <w:top w:val="none" w:sz="0" w:space="0" w:color="auto"/>
            <w:left w:val="none" w:sz="0" w:space="0" w:color="auto"/>
            <w:bottom w:val="none" w:sz="0" w:space="0" w:color="auto"/>
            <w:right w:val="none" w:sz="0" w:space="0" w:color="auto"/>
          </w:divBdr>
        </w:div>
        <w:div w:id="1538273815">
          <w:marLeft w:val="0"/>
          <w:marRight w:val="0"/>
          <w:marTop w:val="0"/>
          <w:marBottom w:val="0"/>
          <w:divBdr>
            <w:top w:val="none" w:sz="0" w:space="0" w:color="auto"/>
            <w:left w:val="none" w:sz="0" w:space="0" w:color="auto"/>
            <w:bottom w:val="none" w:sz="0" w:space="0" w:color="auto"/>
            <w:right w:val="none" w:sz="0" w:space="0" w:color="auto"/>
          </w:divBdr>
        </w:div>
        <w:div w:id="2119443744">
          <w:marLeft w:val="0"/>
          <w:marRight w:val="0"/>
          <w:marTop w:val="0"/>
          <w:marBottom w:val="0"/>
          <w:divBdr>
            <w:top w:val="none" w:sz="0" w:space="0" w:color="auto"/>
            <w:left w:val="none" w:sz="0" w:space="0" w:color="auto"/>
            <w:bottom w:val="none" w:sz="0" w:space="0" w:color="auto"/>
            <w:right w:val="none" w:sz="0" w:space="0" w:color="auto"/>
          </w:divBdr>
        </w:div>
      </w:divsChild>
    </w:div>
    <w:div w:id="1329988026">
      <w:bodyDiv w:val="1"/>
      <w:marLeft w:val="0"/>
      <w:marRight w:val="0"/>
      <w:marTop w:val="0"/>
      <w:marBottom w:val="0"/>
      <w:divBdr>
        <w:top w:val="none" w:sz="0" w:space="0" w:color="auto"/>
        <w:left w:val="none" w:sz="0" w:space="0" w:color="auto"/>
        <w:bottom w:val="none" w:sz="0" w:space="0" w:color="auto"/>
        <w:right w:val="none" w:sz="0" w:space="0" w:color="auto"/>
      </w:divBdr>
    </w:div>
    <w:div w:id="1344938570">
      <w:bodyDiv w:val="1"/>
      <w:marLeft w:val="0"/>
      <w:marRight w:val="0"/>
      <w:marTop w:val="0"/>
      <w:marBottom w:val="0"/>
      <w:divBdr>
        <w:top w:val="none" w:sz="0" w:space="0" w:color="auto"/>
        <w:left w:val="none" w:sz="0" w:space="0" w:color="auto"/>
        <w:bottom w:val="none" w:sz="0" w:space="0" w:color="auto"/>
        <w:right w:val="none" w:sz="0" w:space="0" w:color="auto"/>
      </w:divBdr>
    </w:div>
    <w:div w:id="1345748020">
      <w:bodyDiv w:val="1"/>
      <w:marLeft w:val="0"/>
      <w:marRight w:val="0"/>
      <w:marTop w:val="0"/>
      <w:marBottom w:val="0"/>
      <w:divBdr>
        <w:top w:val="none" w:sz="0" w:space="0" w:color="auto"/>
        <w:left w:val="none" w:sz="0" w:space="0" w:color="auto"/>
        <w:bottom w:val="none" w:sz="0" w:space="0" w:color="auto"/>
        <w:right w:val="none" w:sz="0" w:space="0" w:color="auto"/>
      </w:divBdr>
    </w:div>
    <w:div w:id="1367412636">
      <w:bodyDiv w:val="1"/>
      <w:marLeft w:val="0"/>
      <w:marRight w:val="0"/>
      <w:marTop w:val="0"/>
      <w:marBottom w:val="0"/>
      <w:divBdr>
        <w:top w:val="none" w:sz="0" w:space="0" w:color="auto"/>
        <w:left w:val="none" w:sz="0" w:space="0" w:color="auto"/>
        <w:bottom w:val="none" w:sz="0" w:space="0" w:color="auto"/>
        <w:right w:val="none" w:sz="0" w:space="0" w:color="auto"/>
      </w:divBdr>
      <w:divsChild>
        <w:div w:id="1999965211">
          <w:marLeft w:val="0"/>
          <w:marRight w:val="0"/>
          <w:marTop w:val="0"/>
          <w:marBottom w:val="0"/>
          <w:divBdr>
            <w:top w:val="none" w:sz="0" w:space="0" w:color="auto"/>
            <w:left w:val="none" w:sz="0" w:space="0" w:color="auto"/>
            <w:bottom w:val="none" w:sz="0" w:space="0" w:color="auto"/>
            <w:right w:val="none" w:sz="0" w:space="0" w:color="auto"/>
          </w:divBdr>
          <w:divsChild>
            <w:div w:id="1283533323">
              <w:marLeft w:val="0"/>
              <w:marRight w:val="0"/>
              <w:marTop w:val="0"/>
              <w:marBottom w:val="0"/>
              <w:divBdr>
                <w:top w:val="none" w:sz="0" w:space="0" w:color="auto"/>
                <w:left w:val="none" w:sz="0" w:space="0" w:color="auto"/>
                <w:bottom w:val="none" w:sz="0" w:space="0" w:color="auto"/>
                <w:right w:val="none" w:sz="0" w:space="0" w:color="auto"/>
              </w:divBdr>
              <w:divsChild>
                <w:div w:id="1315791777">
                  <w:marLeft w:val="-225"/>
                  <w:marRight w:val="-225"/>
                  <w:marTop w:val="0"/>
                  <w:marBottom w:val="0"/>
                  <w:divBdr>
                    <w:top w:val="none" w:sz="0" w:space="0" w:color="auto"/>
                    <w:left w:val="none" w:sz="0" w:space="0" w:color="auto"/>
                    <w:bottom w:val="none" w:sz="0" w:space="0" w:color="auto"/>
                    <w:right w:val="none" w:sz="0" w:space="0" w:color="auto"/>
                  </w:divBdr>
                  <w:divsChild>
                    <w:div w:id="410663265">
                      <w:marLeft w:val="0"/>
                      <w:marRight w:val="0"/>
                      <w:marTop w:val="0"/>
                      <w:marBottom w:val="0"/>
                      <w:divBdr>
                        <w:top w:val="none" w:sz="0" w:space="0" w:color="auto"/>
                        <w:left w:val="none" w:sz="0" w:space="0" w:color="auto"/>
                        <w:bottom w:val="none" w:sz="0" w:space="0" w:color="auto"/>
                        <w:right w:val="none" w:sz="0" w:space="0" w:color="auto"/>
                      </w:divBdr>
                      <w:divsChild>
                        <w:div w:id="553854939">
                          <w:marLeft w:val="-225"/>
                          <w:marRight w:val="-225"/>
                          <w:marTop w:val="0"/>
                          <w:marBottom w:val="0"/>
                          <w:divBdr>
                            <w:top w:val="none" w:sz="0" w:space="0" w:color="auto"/>
                            <w:left w:val="none" w:sz="0" w:space="0" w:color="auto"/>
                            <w:bottom w:val="none" w:sz="0" w:space="0" w:color="auto"/>
                            <w:right w:val="none" w:sz="0" w:space="0" w:color="auto"/>
                          </w:divBdr>
                          <w:divsChild>
                            <w:div w:id="952326067">
                              <w:marLeft w:val="4125"/>
                              <w:marRight w:val="0"/>
                              <w:marTop w:val="0"/>
                              <w:marBottom w:val="0"/>
                              <w:divBdr>
                                <w:top w:val="none" w:sz="0" w:space="0" w:color="auto"/>
                                <w:left w:val="none" w:sz="0" w:space="0" w:color="auto"/>
                                <w:bottom w:val="none" w:sz="0" w:space="0" w:color="auto"/>
                                <w:right w:val="none" w:sz="0" w:space="0" w:color="auto"/>
                              </w:divBdr>
                              <w:divsChild>
                                <w:div w:id="1902212096">
                                  <w:marLeft w:val="0"/>
                                  <w:marRight w:val="0"/>
                                  <w:marTop w:val="0"/>
                                  <w:marBottom w:val="0"/>
                                  <w:divBdr>
                                    <w:top w:val="none" w:sz="0" w:space="0" w:color="auto"/>
                                    <w:left w:val="none" w:sz="0" w:space="0" w:color="auto"/>
                                    <w:bottom w:val="none" w:sz="0" w:space="0" w:color="auto"/>
                                    <w:right w:val="none" w:sz="0" w:space="0" w:color="auto"/>
                                  </w:divBdr>
                                </w:div>
                                <w:div w:id="725908964">
                                  <w:marLeft w:val="0"/>
                                  <w:marRight w:val="0"/>
                                  <w:marTop w:val="0"/>
                                  <w:marBottom w:val="0"/>
                                  <w:divBdr>
                                    <w:top w:val="none" w:sz="0" w:space="0" w:color="auto"/>
                                    <w:left w:val="none" w:sz="0" w:space="0" w:color="auto"/>
                                    <w:bottom w:val="none" w:sz="0" w:space="0" w:color="auto"/>
                                    <w:right w:val="none" w:sz="0" w:space="0" w:color="auto"/>
                                  </w:divBdr>
                                  <w:divsChild>
                                    <w:div w:id="722215947">
                                      <w:marLeft w:val="0"/>
                                      <w:marRight w:val="0"/>
                                      <w:marTop w:val="0"/>
                                      <w:marBottom w:val="0"/>
                                      <w:divBdr>
                                        <w:top w:val="none" w:sz="0" w:space="0" w:color="auto"/>
                                        <w:left w:val="none" w:sz="0" w:space="0" w:color="auto"/>
                                        <w:bottom w:val="none" w:sz="0" w:space="0" w:color="auto"/>
                                        <w:right w:val="none" w:sz="0" w:space="0" w:color="auto"/>
                                      </w:divBdr>
                                      <w:divsChild>
                                        <w:div w:id="144981394">
                                          <w:marLeft w:val="-15"/>
                                          <w:marRight w:val="-15"/>
                                          <w:marTop w:val="0"/>
                                          <w:marBottom w:val="0"/>
                                          <w:divBdr>
                                            <w:top w:val="none" w:sz="0" w:space="0" w:color="auto"/>
                                            <w:left w:val="none" w:sz="0" w:space="0" w:color="auto"/>
                                            <w:bottom w:val="none" w:sz="0" w:space="0" w:color="auto"/>
                                            <w:right w:val="none" w:sz="0" w:space="0" w:color="auto"/>
                                          </w:divBdr>
                                          <w:divsChild>
                                            <w:div w:id="1813058859">
                                              <w:marLeft w:val="-15"/>
                                              <w:marRight w:val="-15"/>
                                              <w:marTop w:val="0"/>
                                              <w:marBottom w:val="0"/>
                                              <w:divBdr>
                                                <w:top w:val="none" w:sz="0" w:space="0" w:color="auto"/>
                                                <w:left w:val="none" w:sz="0" w:space="0" w:color="auto"/>
                                                <w:bottom w:val="none" w:sz="0" w:space="0" w:color="auto"/>
                                                <w:right w:val="none" w:sz="0" w:space="0" w:color="auto"/>
                                              </w:divBdr>
                                            </w:div>
                                            <w:div w:id="253905392">
                                              <w:marLeft w:val="0"/>
                                              <w:marRight w:val="0"/>
                                              <w:marTop w:val="0"/>
                                              <w:marBottom w:val="0"/>
                                              <w:divBdr>
                                                <w:top w:val="none" w:sz="0" w:space="0" w:color="auto"/>
                                                <w:left w:val="none" w:sz="0" w:space="0" w:color="auto"/>
                                                <w:bottom w:val="none" w:sz="0" w:space="0" w:color="auto"/>
                                                <w:right w:val="none" w:sz="0" w:space="0" w:color="auto"/>
                                              </w:divBdr>
                                              <w:divsChild>
                                                <w:div w:id="608656938">
                                                  <w:marLeft w:val="-15"/>
                                                  <w:marRight w:val="-15"/>
                                                  <w:marTop w:val="0"/>
                                                  <w:marBottom w:val="0"/>
                                                  <w:divBdr>
                                                    <w:top w:val="none" w:sz="0" w:space="0" w:color="auto"/>
                                                    <w:left w:val="none" w:sz="0" w:space="0" w:color="auto"/>
                                                    <w:bottom w:val="none" w:sz="0" w:space="0" w:color="auto"/>
                                                    <w:right w:val="none" w:sz="0" w:space="0" w:color="auto"/>
                                                  </w:divBdr>
                                                  <w:divsChild>
                                                    <w:div w:id="62871097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549147948">
                                      <w:marLeft w:val="0"/>
                                      <w:marRight w:val="0"/>
                                      <w:marTop w:val="0"/>
                                      <w:marBottom w:val="0"/>
                                      <w:divBdr>
                                        <w:top w:val="none" w:sz="0" w:space="0" w:color="auto"/>
                                        <w:left w:val="none" w:sz="0" w:space="0" w:color="auto"/>
                                        <w:bottom w:val="none" w:sz="0" w:space="0" w:color="auto"/>
                                        <w:right w:val="none" w:sz="0" w:space="0" w:color="auto"/>
                                      </w:divBdr>
                                      <w:divsChild>
                                        <w:div w:id="333145259">
                                          <w:marLeft w:val="-15"/>
                                          <w:marRight w:val="-15"/>
                                          <w:marTop w:val="0"/>
                                          <w:marBottom w:val="0"/>
                                          <w:divBdr>
                                            <w:top w:val="none" w:sz="0" w:space="0" w:color="auto"/>
                                            <w:left w:val="none" w:sz="0" w:space="0" w:color="auto"/>
                                            <w:bottom w:val="none" w:sz="0" w:space="0" w:color="auto"/>
                                            <w:right w:val="none" w:sz="0" w:space="0" w:color="auto"/>
                                          </w:divBdr>
                                          <w:divsChild>
                                            <w:div w:id="1514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362666">
          <w:marLeft w:val="0"/>
          <w:marRight w:val="0"/>
          <w:marTop w:val="0"/>
          <w:marBottom w:val="0"/>
          <w:divBdr>
            <w:top w:val="none" w:sz="0" w:space="0" w:color="auto"/>
            <w:left w:val="none" w:sz="0" w:space="0" w:color="auto"/>
            <w:bottom w:val="none" w:sz="0" w:space="0" w:color="auto"/>
            <w:right w:val="none" w:sz="0" w:space="0" w:color="auto"/>
          </w:divBdr>
          <w:divsChild>
            <w:div w:id="1173573925">
              <w:marLeft w:val="0"/>
              <w:marRight w:val="0"/>
              <w:marTop w:val="0"/>
              <w:marBottom w:val="0"/>
              <w:divBdr>
                <w:top w:val="none" w:sz="0" w:space="0" w:color="auto"/>
                <w:left w:val="none" w:sz="0" w:space="0" w:color="auto"/>
                <w:bottom w:val="none" w:sz="0" w:space="0" w:color="auto"/>
                <w:right w:val="none" w:sz="0" w:space="0" w:color="auto"/>
              </w:divBdr>
              <w:divsChild>
                <w:div w:id="1780418539">
                  <w:marLeft w:val="-225"/>
                  <w:marRight w:val="-225"/>
                  <w:marTop w:val="0"/>
                  <w:marBottom w:val="0"/>
                  <w:divBdr>
                    <w:top w:val="none" w:sz="0" w:space="0" w:color="auto"/>
                    <w:left w:val="none" w:sz="0" w:space="0" w:color="auto"/>
                    <w:bottom w:val="none" w:sz="0" w:space="0" w:color="auto"/>
                    <w:right w:val="none" w:sz="0" w:space="0" w:color="auto"/>
                  </w:divBdr>
                  <w:divsChild>
                    <w:div w:id="2053579764">
                      <w:marLeft w:val="0"/>
                      <w:marRight w:val="0"/>
                      <w:marTop w:val="0"/>
                      <w:marBottom w:val="0"/>
                      <w:divBdr>
                        <w:top w:val="none" w:sz="0" w:space="0" w:color="auto"/>
                        <w:left w:val="none" w:sz="0" w:space="0" w:color="auto"/>
                        <w:bottom w:val="none" w:sz="0" w:space="0" w:color="auto"/>
                        <w:right w:val="none" w:sz="0" w:space="0" w:color="auto"/>
                      </w:divBdr>
                      <w:divsChild>
                        <w:div w:id="417605318">
                          <w:marLeft w:val="-225"/>
                          <w:marRight w:val="-225"/>
                          <w:marTop w:val="0"/>
                          <w:marBottom w:val="0"/>
                          <w:divBdr>
                            <w:top w:val="none" w:sz="0" w:space="0" w:color="auto"/>
                            <w:left w:val="none" w:sz="0" w:space="0" w:color="auto"/>
                            <w:bottom w:val="none" w:sz="0" w:space="0" w:color="auto"/>
                            <w:right w:val="none" w:sz="0" w:space="0" w:color="auto"/>
                          </w:divBdr>
                          <w:divsChild>
                            <w:div w:id="1532650369">
                              <w:marLeft w:val="0"/>
                              <w:marRight w:val="0"/>
                              <w:marTop w:val="0"/>
                              <w:marBottom w:val="0"/>
                              <w:divBdr>
                                <w:top w:val="none" w:sz="0" w:space="0" w:color="auto"/>
                                <w:left w:val="none" w:sz="0" w:space="0" w:color="auto"/>
                                <w:bottom w:val="none" w:sz="0" w:space="0" w:color="auto"/>
                                <w:right w:val="none" w:sz="0" w:space="0" w:color="auto"/>
                              </w:divBdr>
                              <w:divsChild>
                                <w:div w:id="1229222288">
                                  <w:marLeft w:val="0"/>
                                  <w:marRight w:val="0"/>
                                  <w:marTop w:val="0"/>
                                  <w:marBottom w:val="0"/>
                                  <w:divBdr>
                                    <w:top w:val="none" w:sz="0" w:space="0" w:color="auto"/>
                                    <w:left w:val="none" w:sz="0" w:space="0" w:color="auto"/>
                                    <w:bottom w:val="none" w:sz="0" w:space="0" w:color="auto"/>
                                    <w:right w:val="none" w:sz="0" w:space="0" w:color="auto"/>
                                  </w:divBdr>
                                  <w:divsChild>
                                    <w:div w:id="2120878801">
                                      <w:marLeft w:val="0"/>
                                      <w:marRight w:val="0"/>
                                      <w:marTop w:val="0"/>
                                      <w:marBottom w:val="400"/>
                                      <w:divBdr>
                                        <w:top w:val="none" w:sz="0" w:space="0" w:color="auto"/>
                                        <w:left w:val="none" w:sz="0" w:space="0" w:color="auto"/>
                                        <w:bottom w:val="none" w:sz="0" w:space="0" w:color="auto"/>
                                        <w:right w:val="none" w:sz="0" w:space="0" w:color="auto"/>
                                      </w:divBdr>
                                    </w:div>
                                    <w:div w:id="2034576103">
                                      <w:marLeft w:val="0"/>
                                      <w:marRight w:val="0"/>
                                      <w:marTop w:val="0"/>
                                      <w:marBottom w:val="400"/>
                                      <w:divBdr>
                                        <w:top w:val="none" w:sz="0" w:space="0" w:color="auto"/>
                                        <w:left w:val="none" w:sz="0" w:space="0" w:color="auto"/>
                                        <w:bottom w:val="none" w:sz="0" w:space="0" w:color="auto"/>
                                        <w:right w:val="none" w:sz="0" w:space="0" w:color="auto"/>
                                      </w:divBdr>
                                    </w:div>
                                    <w:div w:id="719943340">
                                      <w:marLeft w:val="0"/>
                                      <w:marRight w:val="0"/>
                                      <w:marTop w:val="0"/>
                                      <w:marBottom w:val="0"/>
                                      <w:divBdr>
                                        <w:top w:val="none" w:sz="0" w:space="0" w:color="auto"/>
                                        <w:left w:val="none" w:sz="0" w:space="0" w:color="auto"/>
                                        <w:bottom w:val="none" w:sz="0" w:space="0" w:color="auto"/>
                                        <w:right w:val="none" w:sz="0" w:space="0" w:color="auto"/>
                                      </w:divBdr>
                                      <w:divsChild>
                                        <w:div w:id="962534880">
                                          <w:marLeft w:val="0"/>
                                          <w:marRight w:val="0"/>
                                          <w:marTop w:val="0"/>
                                          <w:marBottom w:val="0"/>
                                          <w:divBdr>
                                            <w:top w:val="none" w:sz="0" w:space="0" w:color="auto"/>
                                            <w:left w:val="none" w:sz="0" w:space="0" w:color="auto"/>
                                            <w:bottom w:val="none" w:sz="0" w:space="0" w:color="auto"/>
                                            <w:right w:val="none" w:sz="0" w:space="0" w:color="auto"/>
                                          </w:divBdr>
                                          <w:divsChild>
                                            <w:div w:id="15262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5938">
                              <w:marLeft w:val="0"/>
                              <w:marRight w:val="0"/>
                              <w:marTop w:val="0"/>
                              <w:marBottom w:val="0"/>
                              <w:divBdr>
                                <w:top w:val="none" w:sz="0" w:space="0" w:color="auto"/>
                                <w:left w:val="none" w:sz="0" w:space="0" w:color="auto"/>
                                <w:bottom w:val="none" w:sz="0" w:space="0" w:color="auto"/>
                                <w:right w:val="none" w:sz="0" w:space="0" w:color="auto"/>
                              </w:divBdr>
                              <w:divsChild>
                                <w:div w:id="128986442">
                                  <w:marLeft w:val="0"/>
                                  <w:marRight w:val="0"/>
                                  <w:marTop w:val="0"/>
                                  <w:marBottom w:val="0"/>
                                  <w:divBdr>
                                    <w:top w:val="none" w:sz="0" w:space="0" w:color="auto"/>
                                    <w:left w:val="none" w:sz="0" w:space="0" w:color="auto"/>
                                    <w:bottom w:val="none" w:sz="0" w:space="0" w:color="auto"/>
                                    <w:right w:val="none" w:sz="0" w:space="0" w:color="auto"/>
                                  </w:divBdr>
                                  <w:divsChild>
                                    <w:div w:id="1523279135">
                                      <w:marLeft w:val="0"/>
                                      <w:marRight w:val="0"/>
                                      <w:marTop w:val="0"/>
                                      <w:marBottom w:val="0"/>
                                      <w:divBdr>
                                        <w:top w:val="none" w:sz="0" w:space="0" w:color="auto"/>
                                        <w:left w:val="none" w:sz="0" w:space="0" w:color="auto"/>
                                        <w:bottom w:val="none" w:sz="0" w:space="0" w:color="auto"/>
                                        <w:right w:val="none" w:sz="0" w:space="0" w:color="auto"/>
                                      </w:divBdr>
                                      <w:divsChild>
                                        <w:div w:id="1305964030">
                                          <w:marLeft w:val="0"/>
                                          <w:marRight w:val="0"/>
                                          <w:marTop w:val="0"/>
                                          <w:marBottom w:val="0"/>
                                          <w:divBdr>
                                            <w:top w:val="none" w:sz="0" w:space="0" w:color="auto"/>
                                            <w:left w:val="none" w:sz="0" w:space="0" w:color="auto"/>
                                            <w:bottom w:val="none" w:sz="0" w:space="0" w:color="auto"/>
                                            <w:right w:val="none" w:sz="0" w:space="0" w:color="auto"/>
                                          </w:divBdr>
                                          <w:divsChild>
                                            <w:div w:id="2073502654">
                                              <w:marLeft w:val="0"/>
                                              <w:marRight w:val="0"/>
                                              <w:marTop w:val="0"/>
                                              <w:marBottom w:val="0"/>
                                              <w:divBdr>
                                                <w:top w:val="none" w:sz="0" w:space="0" w:color="auto"/>
                                                <w:left w:val="none" w:sz="0" w:space="0" w:color="auto"/>
                                                <w:bottom w:val="none" w:sz="0" w:space="0" w:color="auto"/>
                                                <w:right w:val="none" w:sz="0" w:space="0" w:color="auto"/>
                                              </w:divBdr>
                                              <w:divsChild>
                                                <w:div w:id="1164323869">
                                                  <w:marLeft w:val="0"/>
                                                  <w:marRight w:val="0"/>
                                                  <w:marTop w:val="0"/>
                                                  <w:marBottom w:val="0"/>
                                                  <w:divBdr>
                                                    <w:top w:val="none" w:sz="0" w:space="0" w:color="auto"/>
                                                    <w:left w:val="none" w:sz="0" w:space="0" w:color="auto"/>
                                                    <w:bottom w:val="none" w:sz="0" w:space="0" w:color="auto"/>
                                                    <w:right w:val="none" w:sz="0" w:space="0" w:color="auto"/>
                                                  </w:divBdr>
                                                  <w:divsChild>
                                                    <w:div w:id="1844977148">
                                                      <w:marLeft w:val="0"/>
                                                      <w:marRight w:val="0"/>
                                                      <w:marTop w:val="0"/>
                                                      <w:marBottom w:val="267"/>
                                                      <w:divBdr>
                                                        <w:top w:val="single" w:sz="4" w:space="7" w:color="E0E0E0"/>
                                                        <w:left w:val="none" w:sz="0" w:space="0" w:color="auto"/>
                                                        <w:bottom w:val="none" w:sz="0" w:space="0" w:color="auto"/>
                                                        <w:right w:val="none" w:sz="0" w:space="0" w:color="auto"/>
                                                      </w:divBdr>
                                                    </w:div>
                                                    <w:div w:id="858278772">
                                                      <w:marLeft w:val="0"/>
                                                      <w:marRight w:val="0"/>
                                                      <w:marTop w:val="0"/>
                                                      <w:marBottom w:val="0"/>
                                                      <w:divBdr>
                                                        <w:top w:val="none" w:sz="0" w:space="0" w:color="auto"/>
                                                        <w:left w:val="none" w:sz="0" w:space="0" w:color="auto"/>
                                                        <w:bottom w:val="none" w:sz="0" w:space="0" w:color="auto"/>
                                                        <w:right w:val="none" w:sz="0" w:space="0" w:color="auto"/>
                                                      </w:divBdr>
                                                      <w:divsChild>
                                                        <w:div w:id="1179464298">
                                                          <w:marLeft w:val="0"/>
                                                          <w:marRight w:val="0"/>
                                                          <w:marTop w:val="0"/>
                                                          <w:marBottom w:val="0"/>
                                                          <w:divBdr>
                                                            <w:top w:val="none" w:sz="0" w:space="0" w:color="auto"/>
                                                            <w:left w:val="none" w:sz="0" w:space="0" w:color="auto"/>
                                                            <w:bottom w:val="none" w:sz="0" w:space="0" w:color="auto"/>
                                                            <w:right w:val="none" w:sz="0" w:space="0" w:color="auto"/>
                                                          </w:divBdr>
                                                          <w:divsChild>
                                                            <w:div w:id="887450478">
                                                              <w:marLeft w:val="0"/>
                                                              <w:marRight w:val="0"/>
                                                              <w:marTop w:val="0"/>
                                                              <w:marBottom w:val="267"/>
                                                              <w:divBdr>
                                                                <w:top w:val="none" w:sz="0" w:space="0" w:color="auto"/>
                                                                <w:left w:val="none" w:sz="0" w:space="0" w:color="auto"/>
                                                                <w:bottom w:val="none" w:sz="0" w:space="0" w:color="auto"/>
                                                                <w:right w:val="none" w:sz="0" w:space="0" w:color="auto"/>
                                                              </w:divBdr>
                                                            </w:div>
                                                            <w:div w:id="295835705">
                                                              <w:marLeft w:val="0"/>
                                                              <w:marRight w:val="0"/>
                                                              <w:marTop w:val="0"/>
                                                              <w:marBottom w:val="0"/>
                                                              <w:divBdr>
                                                                <w:top w:val="none" w:sz="0" w:space="0" w:color="auto"/>
                                                                <w:left w:val="none" w:sz="0" w:space="0" w:color="auto"/>
                                                                <w:bottom w:val="single" w:sz="4" w:space="3" w:color="E0E0E0"/>
                                                                <w:right w:val="none" w:sz="0" w:space="0" w:color="auto"/>
                                                              </w:divBdr>
                                                              <w:divsChild>
                                                                <w:div w:id="1931816524">
                                                                  <w:marLeft w:val="0"/>
                                                                  <w:marRight w:val="0"/>
                                                                  <w:marTop w:val="0"/>
                                                                  <w:marBottom w:val="0"/>
                                                                  <w:divBdr>
                                                                    <w:top w:val="none" w:sz="0" w:space="0" w:color="auto"/>
                                                                    <w:left w:val="none" w:sz="0" w:space="0" w:color="auto"/>
                                                                    <w:bottom w:val="none" w:sz="0" w:space="0" w:color="auto"/>
                                                                    <w:right w:val="none" w:sz="0" w:space="0" w:color="auto"/>
                                                                  </w:divBdr>
                                                                </w:div>
                                                                <w:div w:id="6119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2327">
                                                      <w:marLeft w:val="0"/>
                                                      <w:marRight w:val="0"/>
                                                      <w:marTop w:val="0"/>
                                                      <w:marBottom w:val="0"/>
                                                      <w:divBdr>
                                                        <w:top w:val="none" w:sz="0" w:space="0" w:color="auto"/>
                                                        <w:left w:val="none" w:sz="0" w:space="0" w:color="auto"/>
                                                        <w:bottom w:val="none" w:sz="0" w:space="0" w:color="auto"/>
                                                        <w:right w:val="none" w:sz="0" w:space="0" w:color="auto"/>
                                                      </w:divBdr>
                                                      <w:divsChild>
                                                        <w:div w:id="1522236573">
                                                          <w:marLeft w:val="-15"/>
                                                          <w:marRight w:val="-15"/>
                                                          <w:marTop w:val="533"/>
                                                          <w:marBottom w:val="0"/>
                                                          <w:divBdr>
                                                            <w:top w:val="none" w:sz="0" w:space="0" w:color="auto"/>
                                                            <w:left w:val="none" w:sz="0" w:space="0" w:color="auto"/>
                                                            <w:bottom w:val="none" w:sz="0" w:space="0" w:color="auto"/>
                                                            <w:right w:val="none" w:sz="0" w:space="0" w:color="auto"/>
                                                          </w:divBdr>
                                                        </w:div>
                                                      </w:divsChild>
                                                    </w:div>
                                                    <w:div w:id="21205626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23709">
                                      <w:marLeft w:val="0"/>
                                      <w:marRight w:val="0"/>
                                      <w:marTop w:val="0"/>
                                      <w:marBottom w:val="133"/>
                                      <w:divBdr>
                                        <w:top w:val="none" w:sz="0" w:space="0" w:color="auto"/>
                                        <w:left w:val="none" w:sz="0" w:space="0" w:color="auto"/>
                                        <w:bottom w:val="none" w:sz="0" w:space="0" w:color="auto"/>
                                        <w:right w:val="none" w:sz="0" w:space="0" w:color="auto"/>
                                      </w:divBdr>
                                      <w:divsChild>
                                        <w:div w:id="1864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115495">
      <w:bodyDiv w:val="1"/>
      <w:marLeft w:val="0"/>
      <w:marRight w:val="0"/>
      <w:marTop w:val="0"/>
      <w:marBottom w:val="0"/>
      <w:divBdr>
        <w:top w:val="none" w:sz="0" w:space="0" w:color="auto"/>
        <w:left w:val="none" w:sz="0" w:space="0" w:color="auto"/>
        <w:bottom w:val="none" w:sz="0" w:space="0" w:color="auto"/>
        <w:right w:val="none" w:sz="0" w:space="0" w:color="auto"/>
      </w:divBdr>
    </w:div>
    <w:div w:id="1416169264">
      <w:bodyDiv w:val="1"/>
      <w:marLeft w:val="0"/>
      <w:marRight w:val="0"/>
      <w:marTop w:val="0"/>
      <w:marBottom w:val="0"/>
      <w:divBdr>
        <w:top w:val="none" w:sz="0" w:space="0" w:color="auto"/>
        <w:left w:val="none" w:sz="0" w:space="0" w:color="auto"/>
        <w:bottom w:val="none" w:sz="0" w:space="0" w:color="auto"/>
        <w:right w:val="none" w:sz="0" w:space="0" w:color="auto"/>
      </w:divBdr>
    </w:div>
    <w:div w:id="1631671862">
      <w:bodyDiv w:val="1"/>
      <w:marLeft w:val="0"/>
      <w:marRight w:val="0"/>
      <w:marTop w:val="0"/>
      <w:marBottom w:val="0"/>
      <w:divBdr>
        <w:top w:val="none" w:sz="0" w:space="0" w:color="auto"/>
        <w:left w:val="none" w:sz="0" w:space="0" w:color="auto"/>
        <w:bottom w:val="none" w:sz="0" w:space="0" w:color="auto"/>
        <w:right w:val="none" w:sz="0" w:space="0" w:color="auto"/>
      </w:divBdr>
    </w:div>
    <w:div w:id="1703436423">
      <w:bodyDiv w:val="1"/>
      <w:marLeft w:val="0"/>
      <w:marRight w:val="0"/>
      <w:marTop w:val="0"/>
      <w:marBottom w:val="0"/>
      <w:divBdr>
        <w:top w:val="none" w:sz="0" w:space="0" w:color="auto"/>
        <w:left w:val="none" w:sz="0" w:space="0" w:color="auto"/>
        <w:bottom w:val="none" w:sz="0" w:space="0" w:color="auto"/>
        <w:right w:val="none" w:sz="0" w:space="0" w:color="auto"/>
      </w:divBdr>
      <w:divsChild>
        <w:div w:id="499858285">
          <w:marLeft w:val="120"/>
          <w:marRight w:val="120"/>
          <w:marTop w:val="120"/>
          <w:marBottom w:val="120"/>
          <w:divBdr>
            <w:top w:val="none" w:sz="0" w:space="0" w:color="auto"/>
            <w:left w:val="none" w:sz="0" w:space="0" w:color="auto"/>
            <w:bottom w:val="none" w:sz="0" w:space="0" w:color="auto"/>
            <w:right w:val="none" w:sz="0" w:space="0" w:color="auto"/>
          </w:divBdr>
          <w:divsChild>
            <w:div w:id="1845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0283">
      <w:bodyDiv w:val="1"/>
      <w:marLeft w:val="0"/>
      <w:marRight w:val="0"/>
      <w:marTop w:val="0"/>
      <w:marBottom w:val="0"/>
      <w:divBdr>
        <w:top w:val="none" w:sz="0" w:space="0" w:color="auto"/>
        <w:left w:val="none" w:sz="0" w:space="0" w:color="auto"/>
        <w:bottom w:val="none" w:sz="0" w:space="0" w:color="auto"/>
        <w:right w:val="none" w:sz="0" w:space="0" w:color="auto"/>
      </w:divBdr>
    </w:div>
    <w:div w:id="1981421221">
      <w:bodyDiv w:val="1"/>
      <w:marLeft w:val="0"/>
      <w:marRight w:val="0"/>
      <w:marTop w:val="0"/>
      <w:marBottom w:val="0"/>
      <w:divBdr>
        <w:top w:val="none" w:sz="0" w:space="0" w:color="auto"/>
        <w:left w:val="none" w:sz="0" w:space="0" w:color="auto"/>
        <w:bottom w:val="none" w:sz="0" w:space="0" w:color="auto"/>
        <w:right w:val="none" w:sz="0" w:space="0" w:color="auto"/>
      </w:divBdr>
    </w:div>
    <w:div w:id="1986200716">
      <w:bodyDiv w:val="1"/>
      <w:marLeft w:val="0"/>
      <w:marRight w:val="0"/>
      <w:marTop w:val="0"/>
      <w:marBottom w:val="0"/>
      <w:divBdr>
        <w:top w:val="none" w:sz="0" w:space="0" w:color="auto"/>
        <w:left w:val="none" w:sz="0" w:space="0" w:color="auto"/>
        <w:bottom w:val="none" w:sz="0" w:space="0" w:color="auto"/>
        <w:right w:val="none" w:sz="0" w:space="0" w:color="auto"/>
      </w:divBdr>
    </w:div>
    <w:div w:id="1996563185">
      <w:bodyDiv w:val="1"/>
      <w:marLeft w:val="0"/>
      <w:marRight w:val="0"/>
      <w:marTop w:val="0"/>
      <w:marBottom w:val="0"/>
      <w:divBdr>
        <w:top w:val="none" w:sz="0" w:space="0" w:color="auto"/>
        <w:left w:val="none" w:sz="0" w:space="0" w:color="auto"/>
        <w:bottom w:val="none" w:sz="0" w:space="0" w:color="auto"/>
        <w:right w:val="none" w:sz="0" w:space="0" w:color="auto"/>
      </w:divBdr>
    </w:div>
    <w:div w:id="2050951566">
      <w:bodyDiv w:val="1"/>
      <w:marLeft w:val="0"/>
      <w:marRight w:val="0"/>
      <w:marTop w:val="0"/>
      <w:marBottom w:val="0"/>
      <w:divBdr>
        <w:top w:val="none" w:sz="0" w:space="0" w:color="auto"/>
        <w:left w:val="none" w:sz="0" w:space="0" w:color="auto"/>
        <w:bottom w:val="none" w:sz="0" w:space="0" w:color="auto"/>
        <w:right w:val="none" w:sz="0" w:space="0" w:color="auto"/>
      </w:divBdr>
    </w:div>
    <w:div w:id="2098670132">
      <w:bodyDiv w:val="1"/>
      <w:marLeft w:val="0"/>
      <w:marRight w:val="0"/>
      <w:marTop w:val="0"/>
      <w:marBottom w:val="0"/>
      <w:divBdr>
        <w:top w:val="none" w:sz="0" w:space="0" w:color="auto"/>
        <w:left w:val="none" w:sz="0" w:space="0" w:color="auto"/>
        <w:bottom w:val="none" w:sz="0" w:space="0" w:color="auto"/>
        <w:right w:val="none" w:sz="0" w:space="0" w:color="auto"/>
      </w:divBdr>
    </w:div>
    <w:div w:id="2123186302">
      <w:bodyDiv w:val="1"/>
      <w:marLeft w:val="0"/>
      <w:marRight w:val="0"/>
      <w:marTop w:val="0"/>
      <w:marBottom w:val="0"/>
      <w:divBdr>
        <w:top w:val="none" w:sz="0" w:space="0" w:color="auto"/>
        <w:left w:val="none" w:sz="0" w:space="0" w:color="auto"/>
        <w:bottom w:val="none" w:sz="0" w:space="0" w:color="auto"/>
        <w:right w:val="none" w:sz="0" w:space="0" w:color="auto"/>
      </w:divBdr>
    </w:div>
    <w:div w:id="21267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o.acesso.gov.br/log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licacoes.mds.gov.br/sagi/censosu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le.mdsvector.site:8080/formular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igilanciasocial@cidadania.gov.b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t.mdsvector.site/chat-mds/index.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4EAAD08DBCAB4A979B402B8E282CA2" ma:contentTypeVersion="9" ma:contentTypeDescription="Crie um novo documento." ma:contentTypeScope="" ma:versionID="08ae385665ad6eb5e03dc29526ed27bd">
  <xsd:schema xmlns:xsd="http://www.w3.org/2001/XMLSchema" xmlns:xs="http://www.w3.org/2001/XMLSchema" xmlns:p="http://schemas.microsoft.com/office/2006/metadata/properties" xmlns:ns2="5f6b2059-181a-4215-a418-04454c3393c1" xmlns:ns3="09548c94-c358-482e-93d4-536883cd2ea0" targetNamespace="http://schemas.microsoft.com/office/2006/metadata/properties" ma:root="true" ma:fieldsID="a10018d20b8e195e39b851626a355256" ns2:_="" ns3:_="">
    <xsd:import namespace="5f6b2059-181a-4215-a418-04454c3393c1"/>
    <xsd:import namespace="09548c94-c358-482e-93d4-536883cd2e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2059-181a-4215-a418-04454c339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48c94-c358-482e-93d4-536883cd2ea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B3EC-2350-4238-9332-971D3275CFA1}">
  <ds:schemaRefs>
    <ds:schemaRef ds:uri="http://www.w3.org/XML/1998/namespace"/>
    <ds:schemaRef ds:uri="http://purl.org/dc/dcmitype/"/>
    <ds:schemaRef ds:uri="5f6b2059-181a-4215-a418-04454c3393c1"/>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9548c94-c358-482e-93d4-536883cd2ea0"/>
    <ds:schemaRef ds:uri="http://schemas.microsoft.com/office/2006/metadata/properties"/>
  </ds:schemaRefs>
</ds:datastoreItem>
</file>

<file path=customXml/itemProps2.xml><?xml version="1.0" encoding="utf-8"?>
<ds:datastoreItem xmlns:ds="http://schemas.openxmlformats.org/officeDocument/2006/customXml" ds:itemID="{DB9D812E-FE77-4858-B150-A586D15F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2059-181a-4215-a418-04454c3393c1"/>
    <ds:schemaRef ds:uri="09548c94-c358-482e-93d4-536883cd2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C73F6-7501-4AFB-AF01-1772B84311D8}">
  <ds:schemaRefs>
    <ds:schemaRef ds:uri="http://schemas.microsoft.com/sharepoint/v3/contenttype/forms"/>
  </ds:schemaRefs>
</ds:datastoreItem>
</file>

<file path=customXml/itemProps4.xml><?xml version="1.0" encoding="utf-8"?>
<ds:datastoreItem xmlns:ds="http://schemas.openxmlformats.org/officeDocument/2006/customXml" ds:itemID="{0D51C76B-7041-4CCF-9555-440CE2CC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2555</Words>
  <Characters>17434</Characters>
  <Application>Microsoft Office Word</Application>
  <DocSecurity>0</DocSecurity>
  <Lines>145</Lines>
  <Paragraphs>39</Paragraphs>
  <ScaleCrop>false</ScaleCrop>
  <HeadingPairs>
    <vt:vector size="2" baseType="variant">
      <vt:variant>
        <vt:lpstr>Título</vt:lpstr>
      </vt:variant>
      <vt:variant>
        <vt:i4>1</vt:i4>
      </vt:variant>
    </vt:vector>
  </HeadingPairs>
  <TitlesOfParts>
    <vt:vector size="1" baseType="lpstr">
      <vt:lpstr>CensoSUAS_2021_Fundo estadual</vt:lpstr>
    </vt:vector>
  </TitlesOfParts>
  <Company>Hewlett-Packard Company</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CensoSUAS_2021_Fundo estadual</dc:title>
  <dc:creator>Coordenação-Geral dos Serviços de Vigilância Socioassistencial</dc:creator>
  <cp:lastModifiedBy>Dionara Borges Andreani</cp:lastModifiedBy>
  <cp:revision>4</cp:revision>
  <cp:lastPrinted>2022-10-18T18:07:00Z</cp:lastPrinted>
  <dcterms:created xsi:type="dcterms:W3CDTF">2022-10-18T17:50:00Z</dcterms:created>
  <dcterms:modified xsi:type="dcterms:W3CDTF">2022-10-18T18:07:00Z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0x010100AE4EAAD08DBCAB4A979B402B8E282CA2</vt:lpwstr>
  </property>
</Properties>
</file>